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146" w:rsidRDefault="00524146">
      <w:pPr>
        <w:rPr>
          <w:lang w:val="fr-FR"/>
        </w:rPr>
      </w:pPr>
    </w:p>
    <w:p w:rsidR="008070A4" w:rsidRDefault="008070A4">
      <w:pPr>
        <w:rPr>
          <w:lang w:val="fr-FR"/>
        </w:rPr>
      </w:pPr>
    </w:p>
    <w:p w:rsidR="008070A4" w:rsidRPr="00020183" w:rsidRDefault="00954E31" w:rsidP="00020183">
      <w:pPr>
        <w:jc w:val="center"/>
        <w:rPr>
          <w:b/>
          <w:bCs/>
          <w:sz w:val="32"/>
          <w:szCs w:val="32"/>
          <w:lang w:val="fr-FR"/>
        </w:rPr>
      </w:pPr>
      <w:bookmarkStart w:id="0" w:name="_GoBack"/>
      <w:bookmarkEnd w:id="0"/>
      <w:r>
        <w:rPr>
          <w:b/>
          <w:bCs/>
          <w:color w:val="2F5496" w:themeColor="accent1" w:themeShade="BF"/>
          <w:sz w:val="32"/>
          <w:szCs w:val="32"/>
          <w:lang w:val="fr-FR"/>
        </w:rPr>
        <w:t>FOOTBALL MAROCAIN</w:t>
      </w:r>
    </w:p>
    <w:p w:rsidR="008070A4" w:rsidRDefault="008070A4" w:rsidP="00020183">
      <w:pPr>
        <w:jc w:val="center"/>
        <w:rPr>
          <w:b/>
          <w:bCs/>
          <w:lang w:val="fr-FR"/>
        </w:rPr>
      </w:pPr>
      <w:r w:rsidRPr="00020183">
        <w:rPr>
          <w:b/>
          <w:bCs/>
          <w:lang w:val="fr-FR"/>
        </w:rPr>
        <w:t>Bilan d’un quart de siècle</w:t>
      </w:r>
    </w:p>
    <w:p w:rsidR="00020183" w:rsidRPr="00020183" w:rsidRDefault="00020183" w:rsidP="00020183">
      <w:pPr>
        <w:jc w:val="center"/>
        <w:rPr>
          <w:b/>
          <w:bCs/>
          <w:lang w:val="fr-FR"/>
        </w:rPr>
      </w:pPr>
      <w:r>
        <w:rPr>
          <w:b/>
          <w:bCs/>
          <w:lang w:val="fr-FR"/>
        </w:rPr>
        <w:t>2000-2025</w:t>
      </w:r>
    </w:p>
    <w:p w:rsidR="008070A4" w:rsidRDefault="008070A4">
      <w:pPr>
        <w:rPr>
          <w:lang w:val="fr-FR"/>
        </w:rPr>
      </w:pPr>
    </w:p>
    <w:p w:rsidR="00F93639" w:rsidRDefault="006244D7">
      <w:pPr>
        <w:rPr>
          <w:lang w:val="fr-FR"/>
        </w:rPr>
      </w:pPr>
      <w:r>
        <w:rPr>
          <w:lang w:val="fr-FR"/>
        </w:rPr>
        <w:t>La fin de saison 2025 marque l’écoulement d’un quart de siècle de ce</w:t>
      </w:r>
      <w:r w:rsidR="008070A4">
        <w:rPr>
          <w:lang w:val="fr-FR"/>
        </w:rPr>
        <w:t xml:space="preserve"> troisième millénaire</w:t>
      </w:r>
      <w:r>
        <w:rPr>
          <w:lang w:val="fr-FR"/>
        </w:rPr>
        <w:t>. Une occasion pour dresser un bilan du football national</w:t>
      </w:r>
      <w:r w:rsidR="008070A4">
        <w:rPr>
          <w:lang w:val="fr-FR"/>
        </w:rPr>
        <w:t xml:space="preserve"> </w:t>
      </w:r>
      <w:r>
        <w:rPr>
          <w:lang w:val="fr-FR"/>
        </w:rPr>
        <w:t xml:space="preserve">au niveau des </w:t>
      </w:r>
      <w:r w:rsidR="00954E31">
        <w:rPr>
          <w:lang w:val="fr-FR"/>
        </w:rPr>
        <w:t xml:space="preserve">équipes nationales </w:t>
      </w:r>
      <w:r w:rsidR="00F93639">
        <w:rPr>
          <w:lang w:val="fr-FR"/>
        </w:rPr>
        <w:t xml:space="preserve">ainsi qu’au niveau des </w:t>
      </w:r>
      <w:r>
        <w:rPr>
          <w:lang w:val="fr-FR"/>
        </w:rPr>
        <w:t xml:space="preserve">clubs. </w:t>
      </w:r>
      <w:r w:rsidR="00F93639">
        <w:rPr>
          <w:lang w:val="fr-FR"/>
        </w:rPr>
        <w:t>O</w:t>
      </w:r>
      <w:r>
        <w:rPr>
          <w:lang w:val="fr-FR"/>
        </w:rPr>
        <w:t xml:space="preserve">n peut d’ores et déjà relever </w:t>
      </w:r>
      <w:r w:rsidR="008070A4">
        <w:rPr>
          <w:lang w:val="fr-FR"/>
        </w:rPr>
        <w:t>des résultats contrastés des</w:t>
      </w:r>
      <w:r w:rsidR="00F93639">
        <w:rPr>
          <w:lang w:val="fr-FR"/>
        </w:rPr>
        <w:t xml:space="preserve"> équipes nationales et des</w:t>
      </w:r>
      <w:r w:rsidR="008070A4">
        <w:rPr>
          <w:lang w:val="fr-FR"/>
        </w:rPr>
        <w:t xml:space="preserve"> clubs marocains</w:t>
      </w:r>
      <w:r w:rsidR="00F93639">
        <w:rPr>
          <w:lang w:val="fr-FR"/>
        </w:rPr>
        <w:t>.</w:t>
      </w:r>
      <w:r w:rsidR="008070A4">
        <w:rPr>
          <w:lang w:val="fr-FR"/>
        </w:rPr>
        <w:t xml:space="preserve"> </w:t>
      </w:r>
      <w:r w:rsidR="00F93639">
        <w:rPr>
          <w:lang w:val="fr-FR"/>
        </w:rPr>
        <w:t>S</w:t>
      </w:r>
      <w:r w:rsidR="008070A4">
        <w:rPr>
          <w:lang w:val="fr-FR"/>
        </w:rPr>
        <w:t xml:space="preserve">ur le plan africain, </w:t>
      </w:r>
      <w:r w:rsidR="00F93639">
        <w:rPr>
          <w:lang w:val="fr-FR"/>
        </w:rPr>
        <w:t>le Maroc n’a pu s’adjuger son deuxième titre de champion d’Afrique malgré les moyens colossaux attribués pour cette fin. Il a cumulé les déceptions pendant une quinzaine d’années. Au niveau des clubs, les équipes marocaines se sont plutôt bien comportées en s’adjugeant tous les titres africains et arabes quoique pouvant mieux faire car ayant perdu plusieurs finales.</w:t>
      </w:r>
    </w:p>
    <w:p w:rsidR="00F93639" w:rsidRDefault="00F93639">
      <w:pPr>
        <w:rPr>
          <w:lang w:val="fr-FR"/>
        </w:rPr>
      </w:pPr>
      <w:r>
        <w:rPr>
          <w:lang w:val="fr-FR"/>
        </w:rPr>
        <w:t xml:space="preserve">Mais le meilleur résultat reste biensur à l’actif de nos lions de l’Atlas avec une mémorable quatrième place à la coupe du monde (CDM) Qatar 2022.  </w:t>
      </w:r>
    </w:p>
    <w:p w:rsidR="00E221A0" w:rsidRDefault="00E221A0">
      <w:pPr>
        <w:rPr>
          <w:lang w:val="fr-FR"/>
        </w:rPr>
      </w:pPr>
    </w:p>
    <w:p w:rsidR="00D16067" w:rsidRDefault="00F93639">
      <w:pPr>
        <w:rPr>
          <w:lang w:val="fr-FR"/>
        </w:rPr>
      </w:pPr>
      <w:r>
        <w:rPr>
          <w:lang w:val="fr-FR"/>
        </w:rPr>
        <w:t>Sur le plan de la restructuration, force est de constater que d’autres centres d’intérêts ont été développés par la FRMF à savoir le football des catégories, le football féminin et le football en salle. Cette orientation est un succès couronné par des titres mais aussi par l’instauration d’une assise solide qui durerait dans le temps.</w:t>
      </w:r>
      <w:r w:rsidR="00D16067">
        <w:rPr>
          <w:lang w:val="fr-FR"/>
        </w:rPr>
        <w:t xml:space="preserve"> </w:t>
      </w:r>
    </w:p>
    <w:p w:rsidR="00D16067" w:rsidRDefault="00D16067">
      <w:pPr>
        <w:rPr>
          <w:lang w:val="fr-FR"/>
        </w:rPr>
      </w:pPr>
    </w:p>
    <w:p w:rsidR="00F93639" w:rsidRDefault="00D16067">
      <w:pPr>
        <w:rPr>
          <w:lang w:val="fr-FR"/>
        </w:rPr>
      </w:pPr>
      <w:r>
        <w:rPr>
          <w:lang w:val="fr-FR"/>
        </w:rPr>
        <w:t>Cependant, le football marocain connait un contraste flagrant injustifié. Une structure organisationnelle performante conjuguée à des moyens financiers importants pour les équipes nationales. Des clubs avec une gestion administrative et sportive anarchique, une situation financière structurellement déficitaire. Malgré des efforts d’encadrement financier et administratifs, le football des clubs reste loin du professionnalisme réel.</w:t>
      </w:r>
    </w:p>
    <w:p w:rsidR="00F93639" w:rsidRDefault="00F93639">
      <w:pPr>
        <w:rPr>
          <w:lang w:val="fr-FR"/>
        </w:rPr>
      </w:pPr>
    </w:p>
    <w:p w:rsidR="008070A4" w:rsidRDefault="008070A4">
      <w:pPr>
        <w:rPr>
          <w:lang w:val="fr-FR"/>
        </w:rPr>
      </w:pPr>
    </w:p>
    <w:p w:rsidR="006244D7" w:rsidRDefault="006244D7">
      <w:pPr>
        <w:rPr>
          <w:lang w:val="fr-FR"/>
        </w:rPr>
      </w:pPr>
    </w:p>
    <w:p w:rsidR="00954E31" w:rsidRDefault="00954E31">
      <w:pPr>
        <w:rPr>
          <w:b/>
          <w:bCs/>
          <w:sz w:val="28"/>
          <w:szCs w:val="28"/>
          <w:lang w:val="fr-FR"/>
        </w:rPr>
      </w:pPr>
      <w:r w:rsidRPr="00954E31">
        <w:rPr>
          <w:b/>
          <w:bCs/>
          <w:sz w:val="28"/>
          <w:szCs w:val="28"/>
          <w:lang w:val="fr-FR"/>
        </w:rPr>
        <w:t>I/ Équipes nationales</w:t>
      </w:r>
    </w:p>
    <w:p w:rsidR="00954E31" w:rsidRDefault="00954E31">
      <w:pPr>
        <w:rPr>
          <w:b/>
          <w:bCs/>
          <w:sz w:val="28"/>
          <w:szCs w:val="28"/>
          <w:lang w:val="fr-FR"/>
        </w:rPr>
      </w:pPr>
    </w:p>
    <w:p w:rsidR="00954E31" w:rsidRDefault="00954E31">
      <w:pPr>
        <w:rPr>
          <w:lang w:val="fr-FR"/>
        </w:rPr>
      </w:pPr>
      <w:r w:rsidRPr="00954E31">
        <w:rPr>
          <w:lang w:val="fr-FR"/>
        </w:rPr>
        <w:t xml:space="preserve">Les équipes </w:t>
      </w:r>
      <w:r>
        <w:rPr>
          <w:lang w:val="fr-FR"/>
        </w:rPr>
        <w:t>nationales toutes catégories confondues ont connu des fortunes diverses, mais l’équipe Sénior reste une réelle déception</w:t>
      </w:r>
      <w:r w:rsidR="00E221A0">
        <w:rPr>
          <w:lang w:val="fr-FR"/>
        </w:rPr>
        <w:t xml:space="preserve"> malgré quelques étincelles sporadiques</w:t>
      </w:r>
      <w:r>
        <w:rPr>
          <w:lang w:val="fr-FR"/>
        </w:rPr>
        <w:t>. Cependant, les catégories inférieures, le futsall et le football féminin sont en revanche une satisfaction souvent inattendue.</w:t>
      </w:r>
    </w:p>
    <w:p w:rsidR="00954E31" w:rsidRDefault="00954E31">
      <w:pPr>
        <w:rPr>
          <w:lang w:val="fr-FR"/>
        </w:rPr>
      </w:pPr>
    </w:p>
    <w:p w:rsidR="00681A2D" w:rsidRDefault="00681A2D">
      <w:pPr>
        <w:rPr>
          <w:lang w:val="fr-FR"/>
        </w:rPr>
      </w:pPr>
    </w:p>
    <w:p w:rsidR="00954E31" w:rsidRPr="009C6EAD" w:rsidRDefault="00F34E9A" w:rsidP="00954E31">
      <w:pPr>
        <w:pStyle w:val="Paragraphedeliste"/>
        <w:numPr>
          <w:ilvl w:val="0"/>
          <w:numId w:val="1"/>
        </w:numPr>
        <w:rPr>
          <w:b/>
          <w:bCs/>
          <w:color w:val="2F5496" w:themeColor="accent1" w:themeShade="BF"/>
          <w:lang w:val="fr-FR"/>
        </w:rPr>
      </w:pPr>
      <w:r>
        <w:rPr>
          <w:b/>
          <w:bCs/>
          <w:color w:val="2F5496" w:themeColor="accent1" w:themeShade="BF"/>
          <w:lang w:val="fr-FR"/>
        </w:rPr>
        <w:t>Les lions de l’Atlas</w:t>
      </w:r>
    </w:p>
    <w:p w:rsidR="00954E31" w:rsidRDefault="00954E31" w:rsidP="00954E31">
      <w:pPr>
        <w:pStyle w:val="Paragraphedeliste"/>
        <w:rPr>
          <w:lang w:val="fr-FR"/>
        </w:rPr>
      </w:pPr>
    </w:p>
    <w:p w:rsidR="00954E31" w:rsidRDefault="00954E31" w:rsidP="00005C0C">
      <w:pPr>
        <w:rPr>
          <w:lang w:val="fr-FR"/>
        </w:rPr>
      </w:pPr>
      <w:r>
        <w:rPr>
          <w:lang w:val="fr-FR"/>
        </w:rPr>
        <w:t xml:space="preserve">Entre 2000 et 2025, il y a eu trois phases. La période allant de l’an 2000 à 2005 fut une phase d’abord de tergiversation et ensuite de construction autour du coach Zaki. Une période couronnée par une finale de la coupe d’Afrique </w:t>
      </w:r>
      <w:r w:rsidR="00980A10">
        <w:rPr>
          <w:lang w:val="fr-FR"/>
        </w:rPr>
        <w:t xml:space="preserve">2004 </w:t>
      </w:r>
      <w:r>
        <w:rPr>
          <w:lang w:val="fr-FR"/>
        </w:rPr>
        <w:t>perdu</w:t>
      </w:r>
      <w:r w:rsidR="00980A10">
        <w:rPr>
          <w:lang w:val="fr-FR"/>
        </w:rPr>
        <w:t>e</w:t>
      </w:r>
      <w:r>
        <w:rPr>
          <w:lang w:val="fr-FR"/>
        </w:rPr>
        <w:t xml:space="preserve"> en Tunisie contre l’équipe hôte. Nos lions ont buté contre cette même Tunisie qui nous a barré la route de la coupe du monde 2006 à l’ultime tour. Malheureusement, au lieu de construire une ossature de l’équipe nationale autour de l’empreinte de Zaki, ce dernier fut injustement limogé. La suite est un long désert de contreperformances, de déconfitures et de déceptions. </w:t>
      </w:r>
      <w:r w:rsidR="00980A10">
        <w:rPr>
          <w:lang w:val="fr-FR"/>
        </w:rPr>
        <w:t xml:space="preserve"> La deuxième </w:t>
      </w:r>
      <w:r w:rsidR="00980A10">
        <w:rPr>
          <w:lang w:val="fr-FR"/>
        </w:rPr>
        <w:lastRenderedPageBreak/>
        <w:t xml:space="preserve">phase est un cumul de déconfitures entre 2005 et 2015. </w:t>
      </w:r>
      <w:r>
        <w:rPr>
          <w:lang w:val="fr-FR"/>
        </w:rPr>
        <w:t xml:space="preserve">Il fallait attendre 2017 pour voir </w:t>
      </w:r>
      <w:r w:rsidR="00980A10">
        <w:rPr>
          <w:lang w:val="fr-FR"/>
        </w:rPr>
        <w:t xml:space="preserve">une troisième phase émerger avec une qualification </w:t>
      </w:r>
      <w:r>
        <w:rPr>
          <w:lang w:val="fr-FR"/>
        </w:rPr>
        <w:t xml:space="preserve">à la coupe du monde Russie 2018, après une vingtaine d’années d’absence. </w:t>
      </w:r>
      <w:r w:rsidR="00005C0C">
        <w:rPr>
          <w:lang w:val="fr-FR"/>
        </w:rPr>
        <w:t xml:space="preserve">Ce fut le résultat d’une nouvelle stratégie adoptée par la FRMF à savoir la constitution d’un groupe à 90% composé de talents de notre diaspora. Mais cette CDM 2018 fut </w:t>
      </w:r>
      <w:r w:rsidR="00D253F5">
        <w:rPr>
          <w:lang w:val="fr-FR"/>
        </w:rPr>
        <w:t xml:space="preserve">aussi </w:t>
      </w:r>
      <w:r w:rsidR="00005C0C">
        <w:rPr>
          <w:lang w:val="fr-FR"/>
        </w:rPr>
        <w:t xml:space="preserve">une déception car sanctionnée par une élimination dès le premier tour dans un groupe où il y avait </w:t>
      </w:r>
      <w:r w:rsidR="00D253F5">
        <w:rPr>
          <w:lang w:val="fr-FR"/>
        </w:rPr>
        <w:t xml:space="preserve">certes </w:t>
      </w:r>
      <w:r w:rsidR="00005C0C">
        <w:rPr>
          <w:lang w:val="fr-FR"/>
        </w:rPr>
        <w:t xml:space="preserve">deux géants du football mondial </w:t>
      </w:r>
      <w:r w:rsidR="00D253F5">
        <w:rPr>
          <w:lang w:val="fr-FR"/>
        </w:rPr>
        <w:t xml:space="preserve">(Espagne et Portugal) </w:t>
      </w:r>
      <w:r w:rsidR="00005C0C">
        <w:rPr>
          <w:lang w:val="fr-FR"/>
        </w:rPr>
        <w:t xml:space="preserve">mais surtout </w:t>
      </w:r>
      <w:r w:rsidR="00D253F5">
        <w:rPr>
          <w:lang w:val="fr-FR"/>
        </w:rPr>
        <w:t>un outsider,</w:t>
      </w:r>
      <w:r w:rsidR="00005C0C">
        <w:rPr>
          <w:lang w:val="fr-FR"/>
        </w:rPr>
        <w:t xml:space="preserve"> l’Iran</w:t>
      </w:r>
      <w:r w:rsidR="00D253F5">
        <w:rPr>
          <w:lang w:val="fr-FR"/>
        </w:rPr>
        <w:t>, qui a pu nous défaire et nous renvoyer au rang du dernier de la classe</w:t>
      </w:r>
      <w:r w:rsidR="00005C0C">
        <w:rPr>
          <w:lang w:val="fr-FR"/>
        </w:rPr>
        <w:t>.</w:t>
      </w:r>
      <w:r w:rsidR="00F34E9A">
        <w:rPr>
          <w:lang w:val="fr-FR"/>
        </w:rPr>
        <w:t xml:space="preserve"> </w:t>
      </w:r>
      <w:r>
        <w:rPr>
          <w:lang w:val="fr-FR"/>
        </w:rPr>
        <w:t xml:space="preserve">Une occasion doublement ratée. D’abord parce que nos lions ont </w:t>
      </w:r>
      <w:r w:rsidR="00005C0C">
        <w:rPr>
          <w:lang w:val="fr-FR"/>
        </w:rPr>
        <w:t>déçu</w:t>
      </w:r>
      <w:r>
        <w:rPr>
          <w:lang w:val="fr-FR"/>
        </w:rPr>
        <w:t xml:space="preserve">. </w:t>
      </w:r>
      <w:r w:rsidR="00D253F5">
        <w:rPr>
          <w:lang w:val="fr-FR"/>
        </w:rPr>
        <w:t xml:space="preserve">Mais surtout </w:t>
      </w:r>
      <w:r>
        <w:rPr>
          <w:lang w:val="fr-FR"/>
        </w:rPr>
        <w:t>avec le limogeage du coach Hervé Renard ce qui nous empêcha d’assurer une continuité synonyme de stabilité. Entre temps, les lions continuaient à rater toutes les coupes d’Afrique des nations. Une malédiction</w:t>
      </w:r>
      <w:r w:rsidR="00005C0C">
        <w:rPr>
          <w:lang w:val="fr-FR"/>
        </w:rPr>
        <w:t> !</w:t>
      </w:r>
    </w:p>
    <w:p w:rsidR="00B35B76" w:rsidRDefault="00B35B76" w:rsidP="00954E31">
      <w:pPr>
        <w:rPr>
          <w:lang w:val="fr-FR"/>
        </w:rPr>
      </w:pPr>
    </w:p>
    <w:p w:rsidR="00B35B76" w:rsidRDefault="00B35B76" w:rsidP="00954E31">
      <w:pPr>
        <w:rPr>
          <w:lang w:val="fr-FR"/>
        </w:rPr>
      </w:pPr>
      <w:r>
        <w:rPr>
          <w:lang w:val="fr-FR"/>
        </w:rPr>
        <w:t xml:space="preserve">À partir de l’an 2020, l’équipe nationale a pris un visage remanié avec de nouvelles recrues </w:t>
      </w:r>
      <w:r w:rsidR="00005C0C">
        <w:rPr>
          <w:lang w:val="fr-FR"/>
        </w:rPr>
        <w:t xml:space="preserve">toujours </w:t>
      </w:r>
      <w:r>
        <w:rPr>
          <w:lang w:val="fr-FR"/>
        </w:rPr>
        <w:t>piochées depuis notre diaspora en Europe. Une politique payante car permettant de constituer un groupe homogène, solidaire et performant. La touche de Wahid Hallilozic y était pour beaucoup. Malheureusement pour lui, ses déboires avec la presse nationale et son bras de fer avec le public allaient précipiter son départ. A quatre mois de la coupe du monde Qatar 2022, Oualid Regragui prend les commandes des lions de l’Atlas comme le plus jeune sélectionneur de l’équipe nationale de tous les temps. Cette coupe du monde 2022 restera dans les annales car ayant émergé un outsider comme demi-finaliste avec trois grosses écuries : la France, L’Argentine et la Croatie. L’équipe du Maroc avait battu la Belgique, l’Espagne et le Portugal de Cristiano Ronaldo. Une révolution dans le football mondial.</w:t>
      </w:r>
    </w:p>
    <w:p w:rsidR="00B35B76" w:rsidRDefault="00B35B76" w:rsidP="00954E31">
      <w:pPr>
        <w:rPr>
          <w:lang w:val="fr-FR"/>
        </w:rPr>
      </w:pPr>
    </w:p>
    <w:p w:rsidR="00B35B76" w:rsidRDefault="00B35B76" w:rsidP="00954E31">
      <w:pPr>
        <w:rPr>
          <w:lang w:val="fr-FR"/>
        </w:rPr>
      </w:pPr>
      <w:r>
        <w:rPr>
          <w:lang w:val="fr-FR"/>
        </w:rPr>
        <w:t>Passée l’euphorie de cette coupe du monde, les lions de l’Atlas furent les ultras-favoris de la coupe d’Afrique Côte d’Ivoire 2023. Contre toute attente, ils furent éliminés dès les huitièmes de finales face à l’Afrique du sud. Une descente douloureuse sur terre !</w:t>
      </w:r>
      <w:r w:rsidR="00117C8C">
        <w:rPr>
          <w:lang w:val="fr-FR"/>
        </w:rPr>
        <w:t xml:space="preserve"> </w:t>
      </w:r>
    </w:p>
    <w:p w:rsidR="00005C0C" w:rsidRDefault="00005C0C" w:rsidP="00954E31">
      <w:pPr>
        <w:rPr>
          <w:lang w:val="fr-FR"/>
        </w:rPr>
      </w:pPr>
      <w:r>
        <w:rPr>
          <w:lang w:val="fr-FR"/>
        </w:rPr>
        <w:t>Contre vents et marrées l</w:t>
      </w:r>
      <w:r w:rsidR="00117C8C">
        <w:rPr>
          <w:lang w:val="fr-FR"/>
        </w:rPr>
        <w:t xml:space="preserve">a FRMF décide de maintenir Regragui dans son poste et renvoie tout le monde à la coupe d’Afrique Maroc 2025 qui se jouera chez nous. </w:t>
      </w:r>
    </w:p>
    <w:p w:rsidR="00117C8C" w:rsidRDefault="009C6EAD" w:rsidP="00954E31">
      <w:pPr>
        <w:rPr>
          <w:lang w:val="fr-FR"/>
        </w:rPr>
      </w:pPr>
      <w:r>
        <w:rPr>
          <w:lang w:val="fr-FR"/>
        </w:rPr>
        <w:t xml:space="preserve">Si nous récapitulons </w:t>
      </w:r>
      <w:r w:rsidR="00005C0C">
        <w:rPr>
          <w:lang w:val="fr-FR"/>
        </w:rPr>
        <w:t xml:space="preserve">en résumé </w:t>
      </w:r>
      <w:r>
        <w:rPr>
          <w:lang w:val="fr-FR"/>
        </w:rPr>
        <w:t>ce quart de siècle pour les lions de l’Atlas, nous retenons une finale de la CAN 2004 et la CDM 2022. Piètre bilan.</w:t>
      </w:r>
    </w:p>
    <w:p w:rsidR="009C6EAD" w:rsidRDefault="009C6EAD" w:rsidP="00954E31">
      <w:pPr>
        <w:rPr>
          <w:lang w:val="fr-FR"/>
        </w:rPr>
      </w:pPr>
    </w:p>
    <w:p w:rsidR="009C6EAD" w:rsidRDefault="009C6EAD" w:rsidP="00954E31">
      <w:pPr>
        <w:rPr>
          <w:lang w:val="fr-FR"/>
        </w:rPr>
      </w:pPr>
    </w:p>
    <w:p w:rsidR="00954E31" w:rsidRPr="00681A2D" w:rsidRDefault="009C6EAD" w:rsidP="009C6EAD">
      <w:pPr>
        <w:pStyle w:val="Paragraphedeliste"/>
        <w:numPr>
          <w:ilvl w:val="0"/>
          <w:numId w:val="1"/>
        </w:numPr>
        <w:rPr>
          <w:b/>
          <w:bCs/>
          <w:color w:val="2F5496" w:themeColor="accent1" w:themeShade="BF"/>
          <w:lang w:val="fr-FR"/>
        </w:rPr>
      </w:pPr>
      <w:r w:rsidRPr="00681A2D">
        <w:rPr>
          <w:b/>
          <w:bCs/>
          <w:color w:val="2F5496" w:themeColor="accent1" w:themeShade="BF"/>
          <w:lang w:val="fr-FR"/>
        </w:rPr>
        <w:t>Les catégories inférieures</w:t>
      </w:r>
    </w:p>
    <w:p w:rsidR="009C6EAD" w:rsidRDefault="009C6EAD" w:rsidP="009C6EAD">
      <w:pPr>
        <w:rPr>
          <w:lang w:val="fr-FR"/>
        </w:rPr>
      </w:pPr>
    </w:p>
    <w:p w:rsidR="00610CE9" w:rsidRDefault="00610CE9" w:rsidP="00D253F5">
      <w:pPr>
        <w:rPr>
          <w:lang w:val="fr-FR"/>
        </w:rPr>
      </w:pPr>
      <w:r>
        <w:rPr>
          <w:lang w:val="fr-FR"/>
        </w:rPr>
        <w:t>Abstraction faite de la parenthèse 2005 où les lionceaux de l’Atlas avaient atteint les demi-finales de la coupe du monde, ce qui fut une surprise de taille, forc</w:t>
      </w:r>
      <w:r w:rsidR="00980A10">
        <w:rPr>
          <w:lang w:val="fr-FR"/>
        </w:rPr>
        <w:t>e</w:t>
      </w:r>
      <w:r>
        <w:rPr>
          <w:lang w:val="fr-FR"/>
        </w:rPr>
        <w:t xml:space="preserve"> est de constater que </w:t>
      </w:r>
      <w:r w:rsidR="009C6EAD">
        <w:rPr>
          <w:lang w:val="fr-FR"/>
        </w:rPr>
        <w:t xml:space="preserve">les équipes nationales marocaines entre U17 et U23 </w:t>
      </w:r>
      <w:r w:rsidR="00980A10">
        <w:rPr>
          <w:lang w:val="fr-FR"/>
        </w:rPr>
        <w:t>n’</w:t>
      </w:r>
      <w:r w:rsidR="009C6EAD">
        <w:rPr>
          <w:lang w:val="fr-FR"/>
        </w:rPr>
        <w:t xml:space="preserve">ont connu une véritable révolution </w:t>
      </w:r>
      <w:r w:rsidR="00980A10">
        <w:rPr>
          <w:lang w:val="fr-FR"/>
        </w:rPr>
        <w:t xml:space="preserve">que </w:t>
      </w:r>
      <w:r w:rsidR="009C6EAD">
        <w:rPr>
          <w:lang w:val="fr-FR"/>
        </w:rPr>
        <w:t xml:space="preserve">lors des cinq dernières années. </w:t>
      </w:r>
      <w:r>
        <w:rPr>
          <w:lang w:val="fr-FR"/>
        </w:rPr>
        <w:t xml:space="preserve">Il est clair que la FRMF n’a pas su capitaliser sur l’exploit de nos jeunes en coupe du monde 2005 et nous </w:t>
      </w:r>
      <w:r w:rsidR="00980A10">
        <w:rPr>
          <w:lang w:val="fr-FR"/>
        </w:rPr>
        <w:t>n’</w:t>
      </w:r>
      <w:r>
        <w:rPr>
          <w:lang w:val="fr-FR"/>
        </w:rPr>
        <w:t>avions pas pu profiter d’une génération de jeunes talents</w:t>
      </w:r>
      <w:r w:rsidR="00D11872">
        <w:rPr>
          <w:lang w:val="fr-FR"/>
        </w:rPr>
        <w:t xml:space="preserve"> qui aurait pu être l’ossature de l’EN Sénior pour la décennie 2005-2015. Une dizaine d’années malheureusement dilapidée. </w:t>
      </w:r>
    </w:p>
    <w:p w:rsidR="00D11872" w:rsidRDefault="00D11872" w:rsidP="009C6EAD">
      <w:pPr>
        <w:rPr>
          <w:lang w:val="fr-FR"/>
        </w:rPr>
      </w:pPr>
    </w:p>
    <w:p w:rsidR="00D11872" w:rsidRDefault="00D11872" w:rsidP="00D11872">
      <w:pPr>
        <w:rPr>
          <w:lang w:val="fr-FR"/>
        </w:rPr>
      </w:pPr>
      <w:r>
        <w:rPr>
          <w:lang w:val="fr-FR"/>
        </w:rPr>
        <w:t xml:space="preserve">À partir de 2016, l’Académie Mohammed VI, inaugurée en 2010, commençait à émerger ses premiers talents qui alimentaient les clubs marocains avec quelques pépites qui ont directement débarqué dans le football professionnel en Europe. Concomitamment, la FRMF a déployé la même stratégie que celle appliquée pour les Séniors à savoir constituer </w:t>
      </w:r>
      <w:r>
        <w:rPr>
          <w:lang w:val="fr-FR"/>
        </w:rPr>
        <w:lastRenderedPageBreak/>
        <w:t>l’ossatures des équipes nationales des catégories par les jeunes talents de notre diaspora en Europe. Une stratégie qui va s’avérer payante. C’est alors que le Maroc a pu se frayer une place parmi les puissants du continent en catégories, qui étaient jusqu’alors ultra dominées par les équipes des pays subsahariennes.</w:t>
      </w:r>
    </w:p>
    <w:p w:rsidR="00D11872" w:rsidRDefault="00D11872" w:rsidP="009C6EAD">
      <w:pPr>
        <w:rPr>
          <w:lang w:val="fr-FR"/>
        </w:rPr>
      </w:pPr>
    </w:p>
    <w:p w:rsidR="009C6EAD" w:rsidRDefault="00D11872" w:rsidP="009C6EAD">
      <w:pPr>
        <w:rPr>
          <w:lang w:val="fr-FR"/>
        </w:rPr>
      </w:pPr>
      <w:r>
        <w:rPr>
          <w:lang w:val="fr-FR"/>
        </w:rPr>
        <w:t>Ainsi,</w:t>
      </w:r>
      <w:r w:rsidR="009C6EAD">
        <w:rPr>
          <w:lang w:val="fr-FR"/>
        </w:rPr>
        <w:t xml:space="preserve"> la catégorie U17</w:t>
      </w:r>
      <w:r>
        <w:rPr>
          <w:lang w:val="fr-FR"/>
        </w:rPr>
        <w:t xml:space="preserve"> </w:t>
      </w:r>
      <w:r w:rsidR="009C6EAD">
        <w:rPr>
          <w:lang w:val="fr-FR"/>
        </w:rPr>
        <w:t>s’est qualifée à la CDM</w:t>
      </w:r>
      <w:r w:rsidR="00980A10">
        <w:rPr>
          <w:lang w:val="fr-FR"/>
        </w:rPr>
        <w:t xml:space="preserve"> 2023</w:t>
      </w:r>
      <w:r w:rsidR="009C6EAD">
        <w:rPr>
          <w:lang w:val="fr-FR"/>
        </w:rPr>
        <w:t xml:space="preserve"> et elle a joué la finale de la CAN, perdue face au Sénégal. En 2025, cette catégorie a remporté pour la première fois une CAN, face au Mali par les tirs au but. Nos U23, </w:t>
      </w:r>
      <w:r>
        <w:rPr>
          <w:lang w:val="fr-FR"/>
        </w:rPr>
        <w:t>avaient déjà atteint,</w:t>
      </w:r>
      <w:r w:rsidR="00980A10">
        <w:rPr>
          <w:lang w:val="fr-FR"/>
        </w:rPr>
        <w:t xml:space="preserve"> </w:t>
      </w:r>
      <w:r w:rsidR="009C6EAD">
        <w:rPr>
          <w:lang w:val="fr-FR"/>
        </w:rPr>
        <w:t>en 2011</w:t>
      </w:r>
      <w:r>
        <w:rPr>
          <w:lang w:val="fr-FR"/>
        </w:rPr>
        <w:t>,</w:t>
      </w:r>
      <w:r w:rsidR="009C6EAD">
        <w:rPr>
          <w:lang w:val="fr-FR"/>
        </w:rPr>
        <w:t xml:space="preserve"> la finale de la CAN, perdue face au Gabon. En 2023, ils remportent pour la première fois la CAN organisée au Maroc, ce qui les a qualifiés aux jeux olympiques Paris 2004 où ils </w:t>
      </w:r>
      <w:r>
        <w:rPr>
          <w:lang w:val="fr-FR"/>
        </w:rPr>
        <w:t>réalisent l’exploit de remporter</w:t>
      </w:r>
      <w:r w:rsidR="009C6EAD">
        <w:rPr>
          <w:lang w:val="fr-FR"/>
        </w:rPr>
        <w:t xml:space="preserve"> la médaille de bronze avec le soulier d’or accaparé par Soufiane Rahimi</w:t>
      </w:r>
      <w:r>
        <w:rPr>
          <w:lang w:val="fr-FR"/>
        </w:rPr>
        <w:t>,</w:t>
      </w:r>
      <w:r w:rsidR="00980A10">
        <w:rPr>
          <w:lang w:val="fr-FR"/>
        </w:rPr>
        <w:t xml:space="preserve"> </w:t>
      </w:r>
      <w:r w:rsidR="009C6EAD">
        <w:rPr>
          <w:lang w:val="fr-FR"/>
        </w:rPr>
        <w:t>avec huit réalisations.</w:t>
      </w:r>
    </w:p>
    <w:p w:rsidR="00681A2D" w:rsidRDefault="00681A2D" w:rsidP="009C6EAD">
      <w:pPr>
        <w:rPr>
          <w:lang w:val="fr-FR"/>
        </w:rPr>
      </w:pPr>
    </w:p>
    <w:p w:rsidR="00681A2D" w:rsidRDefault="00681A2D" w:rsidP="009C6EAD">
      <w:pPr>
        <w:rPr>
          <w:lang w:val="fr-FR"/>
        </w:rPr>
      </w:pPr>
    </w:p>
    <w:p w:rsidR="00A91AB9" w:rsidRDefault="00A91AB9" w:rsidP="009C6EAD">
      <w:pPr>
        <w:rPr>
          <w:lang w:val="fr-FR"/>
        </w:rPr>
      </w:pPr>
    </w:p>
    <w:p w:rsidR="00681A2D" w:rsidRPr="00A91AB9" w:rsidRDefault="00681A2D" w:rsidP="00681A2D">
      <w:pPr>
        <w:pStyle w:val="Paragraphedeliste"/>
        <w:numPr>
          <w:ilvl w:val="0"/>
          <w:numId w:val="1"/>
        </w:numPr>
        <w:rPr>
          <w:b/>
          <w:bCs/>
          <w:color w:val="2F5496" w:themeColor="accent1" w:themeShade="BF"/>
          <w:lang w:val="fr-FR"/>
        </w:rPr>
      </w:pPr>
      <w:r w:rsidRPr="00A91AB9">
        <w:rPr>
          <w:b/>
          <w:bCs/>
          <w:color w:val="2F5496" w:themeColor="accent1" w:themeShade="BF"/>
          <w:lang w:val="fr-FR"/>
        </w:rPr>
        <w:t>Le football en salle</w:t>
      </w:r>
    </w:p>
    <w:p w:rsidR="00681A2D" w:rsidRDefault="00681A2D" w:rsidP="00681A2D">
      <w:pPr>
        <w:rPr>
          <w:lang w:val="fr-FR"/>
        </w:rPr>
      </w:pPr>
    </w:p>
    <w:p w:rsidR="00681A2D" w:rsidRDefault="00681A2D" w:rsidP="00681A2D">
      <w:pPr>
        <w:rPr>
          <w:lang w:val="fr-FR"/>
        </w:rPr>
      </w:pPr>
      <w:r>
        <w:rPr>
          <w:lang w:val="fr-FR"/>
        </w:rPr>
        <w:t xml:space="preserve">Si il y a une réussite inéluctable dans le football marocain c’est bel et bien au niveau du football en salle. Sur les dix dernières années, l’on constate une domination marocaine sur le plan africain et une avancée incontestable sur l’échelle internationale. S’agissant de la CAN, nos lions de la salle ont marché sur l’Afrique en gagnant les trois dernières éditions, 2016-2020-2024.  Sur le plan mondial, en CDM 2021, ils ont atteint le quart de final qu’ils ont perdu face au Brésil 0-1. En CDM 2024, il a fait un excellent parcours atteignant encore une fois les quarts de finale. </w:t>
      </w:r>
      <w:r w:rsidR="00A91AB9">
        <w:rPr>
          <w:lang w:val="fr-FR"/>
        </w:rPr>
        <w:t>Au niveau arabe, nos lions ont remporté les trois dernières coupes arabes 2021 (4-0 face à l’Égypte, 3-0 face à l’Irak et 7-1 face au Koweit).</w:t>
      </w:r>
    </w:p>
    <w:p w:rsidR="00A91AB9" w:rsidRDefault="00A91AB9" w:rsidP="00681A2D">
      <w:pPr>
        <w:rPr>
          <w:lang w:val="fr-FR"/>
        </w:rPr>
      </w:pPr>
      <w:r>
        <w:rPr>
          <w:lang w:val="fr-FR"/>
        </w:rPr>
        <w:t xml:space="preserve">Cette consécration est due à une politique de continuité payante avec un coach, Hicham Dguig, à la tête du staff depuis 2011, et des moyens financiers à la hauteur des objectifs tracés. Dguig est aujourd’hui considéré comme l’un des meilleurs sélectionneurs du monde. Il fut élu meilleur entraîneur au monde par « FutsallPlanet ». Le classement FIFA, en avril 2025, met le Maroc au </w:t>
      </w:r>
      <w:r w:rsidR="00CF7D97">
        <w:rPr>
          <w:lang w:val="fr-FR"/>
        </w:rPr>
        <w:t>6</w:t>
      </w:r>
      <w:r>
        <w:rPr>
          <w:lang w:val="fr-FR"/>
        </w:rPr>
        <w:t>éme rang parmi les grands du monde.</w:t>
      </w:r>
    </w:p>
    <w:p w:rsidR="00E1005B" w:rsidRDefault="00E1005B" w:rsidP="00681A2D">
      <w:pPr>
        <w:rPr>
          <w:lang w:val="fr-FR"/>
        </w:rPr>
      </w:pPr>
    </w:p>
    <w:p w:rsidR="00E1005B" w:rsidRPr="00681A2D" w:rsidRDefault="00E1005B" w:rsidP="00681A2D">
      <w:pPr>
        <w:rPr>
          <w:lang w:val="fr-FR"/>
        </w:rPr>
      </w:pPr>
      <w:r>
        <w:rPr>
          <w:lang w:val="fr-FR"/>
        </w:rPr>
        <w:t>En parallèle à l’EN, la FRMF a imposé aux clubs marocains de disposer d’équipes de différentes catégories afin de créer un véritable écosystème du futsall. Des subventions financières, des aides techniques et logistiques sont allouées par la FRMF aux clubs marocains.</w:t>
      </w:r>
    </w:p>
    <w:p w:rsidR="009C6EAD" w:rsidRDefault="009C6EAD" w:rsidP="009C6EAD">
      <w:pPr>
        <w:rPr>
          <w:lang w:val="fr-FR"/>
        </w:rPr>
      </w:pPr>
    </w:p>
    <w:p w:rsidR="00610CE9" w:rsidRDefault="00610CE9" w:rsidP="009C6EAD">
      <w:pPr>
        <w:rPr>
          <w:lang w:val="fr-FR"/>
        </w:rPr>
      </w:pPr>
    </w:p>
    <w:p w:rsidR="00610CE9" w:rsidRPr="00CF7D97" w:rsidRDefault="00610CE9" w:rsidP="00610CE9">
      <w:pPr>
        <w:pStyle w:val="Paragraphedeliste"/>
        <w:numPr>
          <w:ilvl w:val="0"/>
          <w:numId w:val="1"/>
        </w:numPr>
        <w:rPr>
          <w:b/>
          <w:bCs/>
          <w:color w:val="2F5496" w:themeColor="accent1" w:themeShade="BF"/>
          <w:lang w:val="fr-FR"/>
        </w:rPr>
      </w:pPr>
      <w:r w:rsidRPr="00CF7D97">
        <w:rPr>
          <w:b/>
          <w:bCs/>
          <w:color w:val="2F5496" w:themeColor="accent1" w:themeShade="BF"/>
          <w:lang w:val="fr-FR"/>
        </w:rPr>
        <w:t>Le football féminin</w:t>
      </w:r>
    </w:p>
    <w:p w:rsidR="00610CE9" w:rsidRDefault="00610CE9" w:rsidP="00610CE9">
      <w:pPr>
        <w:rPr>
          <w:lang w:val="fr-FR"/>
        </w:rPr>
      </w:pPr>
    </w:p>
    <w:p w:rsidR="00D253F5" w:rsidRDefault="00CF7D97" w:rsidP="00610CE9">
      <w:pPr>
        <w:rPr>
          <w:lang w:val="fr-FR"/>
        </w:rPr>
      </w:pPr>
      <w:r>
        <w:rPr>
          <w:lang w:val="fr-FR"/>
        </w:rPr>
        <w:t xml:space="preserve">Il y avait des tentatives de lancer le football féminin dans les années 90 et 2000 sans succès. Ce n’est qu’avec le projet de la FRMF et son plan de développement 2020-2024 du football féminin lancé en 2019 qu’on peut parler d’une véritable renaissance du football féminin au Maroc. En effet, la FRMF a consacré les moyens financiers pour cette renaissance en imposant aux clubs marocains de disposer de sections féminines tout en bénéficiant de subventions dédiées. </w:t>
      </w:r>
      <w:r w:rsidR="00D253F5">
        <w:rPr>
          <w:lang w:val="fr-FR"/>
        </w:rPr>
        <w:t>Ainsi, le championnat féminin a été rehaussé de plusieurs crans.</w:t>
      </w:r>
    </w:p>
    <w:p w:rsidR="00610CE9" w:rsidRDefault="00CF7D97" w:rsidP="00610CE9">
      <w:pPr>
        <w:rPr>
          <w:lang w:val="fr-FR"/>
        </w:rPr>
      </w:pPr>
      <w:r>
        <w:rPr>
          <w:lang w:val="fr-FR"/>
        </w:rPr>
        <w:t>Au niveau des équipes nationales, toute catégories, la FRMF a adopté la même politique de s’épauler sur les talents d</w:t>
      </w:r>
      <w:r w:rsidR="0022651D">
        <w:rPr>
          <w:lang w:val="fr-FR"/>
        </w:rPr>
        <w:t>e la</w:t>
      </w:r>
      <w:r>
        <w:rPr>
          <w:lang w:val="fr-FR"/>
        </w:rPr>
        <w:t xml:space="preserve"> diaspora tout en s’appuyant sur les joueuses les plus brillantes </w:t>
      </w:r>
      <w:r>
        <w:rPr>
          <w:lang w:val="fr-FR"/>
        </w:rPr>
        <w:lastRenderedPageBreak/>
        <w:t xml:space="preserve">de </w:t>
      </w:r>
      <w:r w:rsidR="00D253F5">
        <w:rPr>
          <w:lang w:val="fr-FR"/>
        </w:rPr>
        <w:t xml:space="preserve">championnat local essentiellement de </w:t>
      </w:r>
      <w:r>
        <w:rPr>
          <w:lang w:val="fr-FR"/>
        </w:rPr>
        <w:t>l’AS FAR, un club qui avait une distante longueur d’avance sur le reste des clubs marocains</w:t>
      </w:r>
      <w:r w:rsidR="00D821EB">
        <w:rPr>
          <w:lang w:val="fr-FR"/>
        </w:rPr>
        <w:t xml:space="preserve"> depuis des années</w:t>
      </w:r>
      <w:r>
        <w:rPr>
          <w:lang w:val="fr-FR"/>
        </w:rPr>
        <w:t>.</w:t>
      </w:r>
    </w:p>
    <w:p w:rsidR="0022651D" w:rsidRDefault="0022651D" w:rsidP="00610CE9">
      <w:pPr>
        <w:rPr>
          <w:lang w:val="fr-FR"/>
        </w:rPr>
      </w:pPr>
    </w:p>
    <w:p w:rsidR="0022651D" w:rsidRDefault="0022651D" w:rsidP="00610CE9">
      <w:pPr>
        <w:rPr>
          <w:lang w:val="fr-FR"/>
        </w:rPr>
      </w:pPr>
      <w:r>
        <w:rPr>
          <w:lang w:val="fr-FR"/>
        </w:rPr>
        <w:t xml:space="preserve">Les lionnes de l’Atlas ont atteint pour la première fois de leur histoire la finale de la CAN Maroc 2022 qu’elles avaient difficilement perdu face à l’Afrique du sud. En 2023, elles participent pour la première fois à une CDM, Australie 2023, où </w:t>
      </w:r>
      <w:r w:rsidR="00D821EB">
        <w:rPr>
          <w:lang w:val="fr-FR"/>
        </w:rPr>
        <w:t>les lionnes</w:t>
      </w:r>
      <w:r>
        <w:rPr>
          <w:lang w:val="fr-FR"/>
        </w:rPr>
        <w:t xml:space="preserve"> </w:t>
      </w:r>
      <w:r w:rsidR="00D821EB">
        <w:rPr>
          <w:lang w:val="fr-FR"/>
        </w:rPr>
        <w:t>ont</w:t>
      </w:r>
      <w:r>
        <w:rPr>
          <w:lang w:val="fr-FR"/>
        </w:rPr>
        <w:t xml:space="preserve"> réalisé </w:t>
      </w:r>
      <w:r w:rsidR="00D821EB">
        <w:rPr>
          <w:lang w:val="fr-FR"/>
        </w:rPr>
        <w:t xml:space="preserve">un </w:t>
      </w:r>
      <w:r>
        <w:rPr>
          <w:lang w:val="fr-FR"/>
        </w:rPr>
        <w:t xml:space="preserve">exploit </w:t>
      </w:r>
      <w:r w:rsidR="00D821EB">
        <w:rPr>
          <w:lang w:val="fr-FR"/>
        </w:rPr>
        <w:t xml:space="preserve">inespéré </w:t>
      </w:r>
      <w:r>
        <w:rPr>
          <w:lang w:val="fr-FR"/>
        </w:rPr>
        <w:t xml:space="preserve">d’atteindre les huitièmes de finales. Une première pour une sélection africaine et arabe. L’autre succès est </w:t>
      </w:r>
      <w:r w:rsidR="00D821EB">
        <w:rPr>
          <w:lang w:val="fr-FR"/>
        </w:rPr>
        <w:t xml:space="preserve">à </w:t>
      </w:r>
      <w:r>
        <w:rPr>
          <w:lang w:val="fr-FR"/>
        </w:rPr>
        <w:t>l’actif de la catégorie U17 qui participe</w:t>
      </w:r>
      <w:r w:rsidR="00D821EB">
        <w:rPr>
          <w:lang w:val="fr-FR"/>
        </w:rPr>
        <w:t xml:space="preserve"> </w:t>
      </w:r>
      <w:r>
        <w:rPr>
          <w:lang w:val="fr-FR"/>
        </w:rPr>
        <w:t>pour la première fois à une CDM en 2024. Une expérience inédite.</w:t>
      </w:r>
    </w:p>
    <w:p w:rsidR="0022651D" w:rsidRDefault="0022651D" w:rsidP="00610CE9">
      <w:pPr>
        <w:rPr>
          <w:lang w:val="fr-FR"/>
        </w:rPr>
      </w:pPr>
    </w:p>
    <w:p w:rsidR="0022651D" w:rsidRDefault="0022651D" w:rsidP="00610CE9">
      <w:pPr>
        <w:rPr>
          <w:lang w:val="fr-FR"/>
        </w:rPr>
      </w:pPr>
      <w:r>
        <w:rPr>
          <w:lang w:val="fr-FR"/>
        </w:rPr>
        <w:t>Malgré ces réalisations importantes, il reste néanmoins pas mal de chemin à parcourir afin de s’adjuger le titre de champion d’Afrique des nations dans différentes catégories et s’imposer parmi les grands du continent. Pour ce faire, il faut commencer par développer l’intérêt à cette discipline par les médias nationaux dont le suivi n’est qu’occasionnel. L’engouement public gagnerait aussi à être amélioré afin de booster le football féminin</w:t>
      </w:r>
      <w:r w:rsidR="00D821EB">
        <w:rPr>
          <w:lang w:val="fr-FR"/>
        </w:rPr>
        <w:t xml:space="preserve"> qui dispose d’un énorme potentiel d’amélioration</w:t>
      </w:r>
      <w:r>
        <w:rPr>
          <w:lang w:val="fr-FR"/>
        </w:rPr>
        <w:t>. Enfin, il y a lieu d’investir davantage dans les catégories de base pour un rayonnement de ce football.</w:t>
      </w:r>
    </w:p>
    <w:p w:rsidR="0022651D" w:rsidRDefault="0022651D" w:rsidP="00610CE9">
      <w:pPr>
        <w:rPr>
          <w:lang w:val="fr-FR"/>
        </w:rPr>
      </w:pPr>
    </w:p>
    <w:p w:rsidR="0022651D" w:rsidRDefault="0022651D" w:rsidP="00610CE9">
      <w:pPr>
        <w:rPr>
          <w:lang w:val="fr-FR"/>
        </w:rPr>
      </w:pPr>
    </w:p>
    <w:p w:rsidR="00F34E9A" w:rsidRDefault="00F34E9A" w:rsidP="00610CE9">
      <w:pPr>
        <w:rPr>
          <w:lang w:val="fr-FR"/>
        </w:rPr>
      </w:pPr>
    </w:p>
    <w:p w:rsidR="0022651D" w:rsidRDefault="00F34E9A" w:rsidP="00610CE9">
      <w:pPr>
        <w:rPr>
          <w:b/>
          <w:bCs/>
          <w:color w:val="2F5496" w:themeColor="accent1" w:themeShade="BF"/>
          <w:sz w:val="28"/>
          <w:szCs w:val="28"/>
          <w:lang w:val="fr-FR"/>
        </w:rPr>
      </w:pPr>
      <w:r w:rsidRPr="00F34E9A">
        <w:rPr>
          <w:b/>
          <w:bCs/>
          <w:color w:val="2F5496" w:themeColor="accent1" w:themeShade="BF"/>
          <w:sz w:val="28"/>
          <w:szCs w:val="28"/>
          <w:lang w:val="fr-FR"/>
        </w:rPr>
        <w:t>II/ Le football des clubs</w:t>
      </w:r>
    </w:p>
    <w:p w:rsidR="00F34E9A" w:rsidRDefault="00F34E9A" w:rsidP="00610CE9">
      <w:pPr>
        <w:rPr>
          <w:b/>
          <w:bCs/>
          <w:color w:val="2F5496" w:themeColor="accent1" w:themeShade="BF"/>
          <w:sz w:val="28"/>
          <w:szCs w:val="28"/>
          <w:lang w:val="fr-FR"/>
        </w:rPr>
      </w:pPr>
    </w:p>
    <w:p w:rsidR="00F34E9A" w:rsidRPr="00F34E9A" w:rsidRDefault="00F34E9A" w:rsidP="00610CE9">
      <w:pPr>
        <w:rPr>
          <w:color w:val="000000" w:themeColor="text1"/>
          <w:lang w:val="fr-FR"/>
        </w:rPr>
      </w:pPr>
      <w:r w:rsidRPr="00F34E9A">
        <w:rPr>
          <w:color w:val="000000" w:themeColor="text1"/>
          <w:lang w:val="fr-FR"/>
        </w:rPr>
        <w:t xml:space="preserve">Les clubs marocains </w:t>
      </w:r>
      <w:r>
        <w:rPr>
          <w:color w:val="000000" w:themeColor="text1"/>
          <w:lang w:val="fr-FR"/>
        </w:rPr>
        <w:t>avaient terminé le 20éme siècle de la plus belle manière avec un titre de champion d’Afrique re</w:t>
      </w:r>
      <w:r w:rsidR="00D821EB">
        <w:rPr>
          <w:color w:val="000000" w:themeColor="text1"/>
          <w:lang w:val="fr-FR"/>
        </w:rPr>
        <w:t>m</w:t>
      </w:r>
      <w:r>
        <w:rPr>
          <w:color w:val="000000" w:themeColor="text1"/>
          <w:lang w:val="fr-FR"/>
        </w:rPr>
        <w:t>porté par le Raja Club Athletic (RCA) lors d’une finale historique face à l’Espérance de Tunis en Tunisie en 1999. Ce fut un bon présage pour le 21éme siècle globalement positif pour les clubs marocains en dépit de quelques faux pas. Sur le plan interne, force est de constater que sans surprise les trois clubs phares du Maroc : RCA, Wydad Athletic Club (WAC) et AS FAR ont remporté durant ce premier quart de siècle l’essentiel des titres nationaux avec une surprise de taille ; l’émergence d’un club devenu l’un des chevaux de trois du football national : la Renaissance Sportive de Berkane (RSB).</w:t>
      </w:r>
    </w:p>
    <w:p w:rsidR="00954E31" w:rsidRPr="00954E31" w:rsidRDefault="00954E31" w:rsidP="00954E31">
      <w:pPr>
        <w:rPr>
          <w:lang w:val="fr-FR"/>
        </w:rPr>
      </w:pPr>
    </w:p>
    <w:p w:rsidR="00954E31" w:rsidRDefault="00954E31">
      <w:pPr>
        <w:rPr>
          <w:b/>
          <w:bCs/>
          <w:lang w:val="fr-FR"/>
        </w:rPr>
      </w:pPr>
    </w:p>
    <w:p w:rsidR="006244D7" w:rsidRPr="00834ED3" w:rsidRDefault="006244D7" w:rsidP="00834ED3">
      <w:pPr>
        <w:pStyle w:val="Paragraphedeliste"/>
        <w:numPr>
          <w:ilvl w:val="0"/>
          <w:numId w:val="2"/>
        </w:numPr>
        <w:rPr>
          <w:b/>
          <w:bCs/>
          <w:lang w:val="fr-FR"/>
        </w:rPr>
      </w:pPr>
      <w:r w:rsidRPr="00834ED3">
        <w:rPr>
          <w:b/>
          <w:bCs/>
          <w:lang w:val="fr-FR"/>
        </w:rPr>
        <w:t>Sur le plan des compétitions externes</w:t>
      </w:r>
    </w:p>
    <w:p w:rsidR="006244D7" w:rsidRDefault="006244D7">
      <w:pPr>
        <w:rPr>
          <w:lang w:val="fr-FR"/>
        </w:rPr>
      </w:pPr>
    </w:p>
    <w:p w:rsidR="008070A4" w:rsidRDefault="008070A4">
      <w:pPr>
        <w:rPr>
          <w:lang w:val="fr-FR"/>
        </w:rPr>
      </w:pPr>
      <w:r>
        <w:rPr>
          <w:lang w:val="fr-FR"/>
        </w:rPr>
        <w:t>Il faut rappeler qu’à l’aube de ce troisième millénaire, en 2000, le Raja Club Athletic fut le premier club africain à participer à une coupe du monde des clubs au Brésil avec une participation mitigée entre des défaites cumulées mais avec un match mémorable contre le Real Madrid</w:t>
      </w:r>
      <w:r w:rsidR="006244D7">
        <w:rPr>
          <w:lang w:val="fr-FR"/>
        </w:rPr>
        <w:t xml:space="preserve">, certes battu </w:t>
      </w:r>
      <w:r>
        <w:rPr>
          <w:lang w:val="fr-FR"/>
        </w:rPr>
        <w:t>2-3</w:t>
      </w:r>
      <w:r w:rsidR="006244D7">
        <w:rPr>
          <w:lang w:val="fr-FR"/>
        </w:rPr>
        <w:t xml:space="preserve"> mais avait empêché la « Maison Blanche » d’accéder au deuxième tour </w:t>
      </w:r>
      <w:r w:rsidR="00D821EB">
        <w:rPr>
          <w:lang w:val="fr-FR"/>
        </w:rPr>
        <w:t>à défaut de réaliser</w:t>
      </w:r>
      <w:r w:rsidR="006244D7">
        <w:rPr>
          <w:lang w:val="fr-FR"/>
        </w:rPr>
        <w:t xml:space="preserve"> une victoire avec un écart de deux buts. En 2000, les clubs marocains avaient cinq titres de la ligue des champions d’Afrique soit plus que les clubs égyptiens notamment le mythique club d’Al-Ahly qui n’en avait qu’une. 25 ans après, ce club en a 10</w:t>
      </w:r>
      <w:r w:rsidR="00F31756">
        <w:rPr>
          <w:lang w:val="fr-FR"/>
        </w:rPr>
        <w:t>, les clubs égyptiens 15</w:t>
      </w:r>
      <w:r w:rsidR="006244D7">
        <w:rPr>
          <w:lang w:val="fr-FR"/>
        </w:rPr>
        <w:t xml:space="preserve"> alors que l’ensemble des clubs marocains </w:t>
      </w:r>
      <w:r w:rsidR="00D821EB">
        <w:rPr>
          <w:lang w:val="fr-FR"/>
        </w:rPr>
        <w:t>n’</w:t>
      </w:r>
      <w:r w:rsidR="006244D7">
        <w:rPr>
          <w:lang w:val="fr-FR"/>
        </w:rPr>
        <w:t xml:space="preserve">en ont </w:t>
      </w:r>
      <w:r w:rsidR="00F31756">
        <w:rPr>
          <w:lang w:val="fr-FR"/>
        </w:rPr>
        <w:t xml:space="preserve">que </w:t>
      </w:r>
      <w:r w:rsidR="006244D7">
        <w:rPr>
          <w:lang w:val="fr-FR"/>
        </w:rPr>
        <w:t>sept. Révélateur.</w:t>
      </w:r>
    </w:p>
    <w:p w:rsidR="006244D7" w:rsidRDefault="006244D7">
      <w:pPr>
        <w:rPr>
          <w:lang w:val="fr-FR"/>
        </w:rPr>
      </w:pPr>
    </w:p>
    <w:p w:rsidR="00F31756" w:rsidRDefault="006244D7">
      <w:pPr>
        <w:rPr>
          <w:lang w:val="fr-FR"/>
        </w:rPr>
      </w:pPr>
      <w:r>
        <w:rPr>
          <w:lang w:val="fr-FR"/>
        </w:rPr>
        <w:t>Globalement, et au vu de l’évolution des moyens financiers des clubs</w:t>
      </w:r>
      <w:r w:rsidR="00D821EB">
        <w:rPr>
          <w:lang w:val="fr-FR"/>
        </w:rPr>
        <w:t xml:space="preserve"> nord-africains</w:t>
      </w:r>
      <w:r>
        <w:rPr>
          <w:lang w:val="fr-FR"/>
        </w:rPr>
        <w:t xml:space="preserve">, les </w:t>
      </w:r>
      <w:r w:rsidR="00D821EB">
        <w:rPr>
          <w:lang w:val="fr-FR"/>
        </w:rPr>
        <w:t xml:space="preserve">clubs </w:t>
      </w:r>
      <w:r>
        <w:rPr>
          <w:lang w:val="fr-FR"/>
        </w:rPr>
        <w:t xml:space="preserve">marocains, les moins budgétivores, s’en sont pas mal sortis même s’ils pouvaient mieux faire. Sur le plan africain, </w:t>
      </w:r>
      <w:r w:rsidR="00A9686A">
        <w:rPr>
          <w:lang w:val="fr-FR"/>
        </w:rPr>
        <w:t xml:space="preserve">sous l’égide de la CAF, </w:t>
      </w:r>
      <w:r w:rsidR="00F31756">
        <w:rPr>
          <w:lang w:val="fr-FR"/>
        </w:rPr>
        <w:t xml:space="preserve">les clubs marocains ont remporté </w:t>
      </w:r>
      <w:r w:rsidRPr="004E22B6">
        <w:rPr>
          <w:b/>
          <w:bCs/>
          <w:lang w:val="fr-FR"/>
        </w:rPr>
        <w:t>2</w:t>
      </w:r>
      <w:r>
        <w:rPr>
          <w:lang w:val="fr-FR"/>
        </w:rPr>
        <w:t xml:space="preserve"> </w:t>
      </w:r>
      <w:r>
        <w:rPr>
          <w:lang w:val="fr-FR"/>
        </w:rPr>
        <w:lastRenderedPageBreak/>
        <w:t>titres de ligue des champions,</w:t>
      </w:r>
      <w:r w:rsidR="00F31756">
        <w:rPr>
          <w:lang w:val="fr-FR"/>
        </w:rPr>
        <w:t xml:space="preserve"> grâce à une excellente performance du WAC entre 2017 et 2022.  </w:t>
      </w:r>
      <w:r>
        <w:rPr>
          <w:lang w:val="fr-FR"/>
        </w:rPr>
        <w:t xml:space="preserve"> </w:t>
      </w:r>
      <w:r w:rsidRPr="004E22B6">
        <w:rPr>
          <w:b/>
          <w:bCs/>
          <w:lang w:val="fr-FR"/>
        </w:rPr>
        <w:t xml:space="preserve">10 </w:t>
      </w:r>
      <w:r>
        <w:rPr>
          <w:lang w:val="fr-FR"/>
        </w:rPr>
        <w:t>titres CAF dans ses deux versions</w:t>
      </w:r>
      <w:r w:rsidR="00F31756">
        <w:rPr>
          <w:lang w:val="fr-FR"/>
        </w:rPr>
        <w:t xml:space="preserve"> remportées par RCA (3 titres)</w:t>
      </w:r>
      <w:r>
        <w:rPr>
          <w:lang w:val="fr-FR"/>
        </w:rPr>
        <w:t>,</w:t>
      </w:r>
      <w:r w:rsidR="00F31756">
        <w:rPr>
          <w:lang w:val="fr-FR"/>
        </w:rPr>
        <w:t xml:space="preserve"> RSB (3 titres), WAC, AS FAR, FUS, MAS (1 titre). </w:t>
      </w:r>
      <w:r>
        <w:rPr>
          <w:lang w:val="fr-FR"/>
        </w:rPr>
        <w:t xml:space="preserve"> </w:t>
      </w:r>
      <w:r w:rsidR="00F31756">
        <w:rPr>
          <w:b/>
          <w:bCs/>
          <w:lang w:val="fr-FR"/>
        </w:rPr>
        <w:t>4</w:t>
      </w:r>
      <w:r>
        <w:rPr>
          <w:lang w:val="fr-FR"/>
        </w:rPr>
        <w:t xml:space="preserve"> Super coupes</w:t>
      </w:r>
      <w:r w:rsidR="00F31756">
        <w:rPr>
          <w:lang w:val="fr-FR"/>
        </w:rPr>
        <w:t xml:space="preserve"> par le RCA, WAC, RSB et MAS</w:t>
      </w:r>
      <w:r>
        <w:rPr>
          <w:lang w:val="fr-FR"/>
        </w:rPr>
        <w:t>.</w:t>
      </w:r>
    </w:p>
    <w:p w:rsidR="00D821EB" w:rsidRDefault="006244D7" w:rsidP="00F31756">
      <w:pPr>
        <w:rPr>
          <w:lang w:val="fr-FR"/>
        </w:rPr>
      </w:pPr>
      <w:r>
        <w:rPr>
          <w:lang w:val="fr-FR"/>
        </w:rPr>
        <w:t>Soit globalement</w:t>
      </w:r>
      <w:r w:rsidR="00F56123">
        <w:rPr>
          <w:lang w:val="fr-FR"/>
        </w:rPr>
        <w:t xml:space="preserve"> </w:t>
      </w:r>
      <w:r w:rsidR="00F56123" w:rsidRPr="00F56123">
        <w:rPr>
          <w:b/>
          <w:bCs/>
          <w:lang w:val="fr-FR"/>
        </w:rPr>
        <w:t>1</w:t>
      </w:r>
      <w:r w:rsidR="00F31756" w:rsidRPr="00F56123">
        <w:rPr>
          <w:b/>
          <w:bCs/>
          <w:lang w:val="fr-FR"/>
        </w:rPr>
        <w:t>6</w:t>
      </w:r>
      <w:r>
        <w:rPr>
          <w:lang w:val="fr-FR"/>
        </w:rPr>
        <w:t xml:space="preserve"> titres remportés par </w:t>
      </w:r>
      <w:r w:rsidRPr="004E22B6">
        <w:rPr>
          <w:b/>
          <w:bCs/>
          <w:lang w:val="fr-FR"/>
        </w:rPr>
        <w:t>6</w:t>
      </w:r>
      <w:r>
        <w:rPr>
          <w:lang w:val="fr-FR"/>
        </w:rPr>
        <w:t xml:space="preserve"> clubs marocains : R</w:t>
      </w:r>
      <w:r w:rsidR="00F31756">
        <w:rPr>
          <w:lang w:val="fr-FR"/>
        </w:rPr>
        <w:t>CA (4), WAC (4), RSB (4), MAS (2), AS FAR et FUS (1)</w:t>
      </w:r>
      <w:r>
        <w:rPr>
          <w:lang w:val="fr-FR"/>
        </w:rPr>
        <w:t>.</w:t>
      </w:r>
      <w:r w:rsidR="004E22B6">
        <w:rPr>
          <w:lang w:val="fr-FR"/>
        </w:rPr>
        <w:t xml:space="preserve"> </w:t>
      </w:r>
    </w:p>
    <w:p w:rsidR="00D821EB" w:rsidRDefault="00D821EB" w:rsidP="00F31756">
      <w:pPr>
        <w:rPr>
          <w:lang w:val="fr-FR"/>
        </w:rPr>
      </w:pPr>
    </w:p>
    <w:p w:rsidR="00F31756" w:rsidRDefault="004E22B6" w:rsidP="00F31756">
      <w:pPr>
        <w:rPr>
          <w:lang w:val="fr-FR"/>
        </w:rPr>
      </w:pPr>
      <w:r>
        <w:rPr>
          <w:lang w:val="fr-FR"/>
        </w:rPr>
        <w:t xml:space="preserve">Cependant, ce bilan aurait été plus conséquent au vu du nombre de finales perdues : </w:t>
      </w:r>
      <w:r w:rsidR="00F31756">
        <w:rPr>
          <w:lang w:val="fr-FR"/>
        </w:rPr>
        <w:t>soit</w:t>
      </w:r>
      <w:r w:rsidR="00F31756" w:rsidRPr="00F31756">
        <w:rPr>
          <w:b/>
          <w:bCs/>
          <w:lang w:val="fr-FR"/>
        </w:rPr>
        <w:t xml:space="preserve"> </w:t>
      </w:r>
      <w:r w:rsidR="00F31756" w:rsidRPr="00F31756">
        <w:rPr>
          <w:lang w:val="fr-FR"/>
        </w:rPr>
        <w:t>un total</w:t>
      </w:r>
      <w:r w:rsidR="00F31756">
        <w:rPr>
          <w:b/>
          <w:bCs/>
          <w:lang w:val="fr-FR"/>
        </w:rPr>
        <w:t xml:space="preserve"> </w:t>
      </w:r>
      <w:r w:rsidR="00F31756" w:rsidRPr="00F31756">
        <w:rPr>
          <w:lang w:val="fr-FR"/>
        </w:rPr>
        <w:t>de</w:t>
      </w:r>
      <w:r w:rsidR="00F31756">
        <w:rPr>
          <w:lang w:val="fr-FR"/>
        </w:rPr>
        <w:t xml:space="preserve"> </w:t>
      </w:r>
      <w:r w:rsidR="00F31756">
        <w:rPr>
          <w:b/>
          <w:bCs/>
          <w:lang w:val="fr-FR"/>
        </w:rPr>
        <w:t xml:space="preserve">9 </w:t>
      </w:r>
      <w:r w:rsidR="00F31756">
        <w:rPr>
          <w:lang w:val="fr-FR"/>
        </w:rPr>
        <w:t xml:space="preserve">titres perdus. </w:t>
      </w:r>
      <w:r w:rsidRPr="004E22B6">
        <w:rPr>
          <w:b/>
          <w:bCs/>
          <w:lang w:val="fr-FR"/>
        </w:rPr>
        <w:t>4</w:t>
      </w:r>
      <w:r>
        <w:rPr>
          <w:lang w:val="fr-FR"/>
        </w:rPr>
        <w:t xml:space="preserve"> ligues de champions</w:t>
      </w:r>
      <w:r w:rsidR="00F31756">
        <w:rPr>
          <w:lang w:val="fr-FR"/>
        </w:rPr>
        <w:t xml:space="preserve"> (3 par le WAC et 1 par le RCA)</w:t>
      </w:r>
      <w:r>
        <w:rPr>
          <w:lang w:val="fr-FR"/>
        </w:rPr>
        <w:t xml:space="preserve">, </w:t>
      </w:r>
      <w:r w:rsidR="00F31756">
        <w:rPr>
          <w:b/>
          <w:bCs/>
          <w:lang w:val="fr-FR"/>
        </w:rPr>
        <w:t>2</w:t>
      </w:r>
      <w:r>
        <w:rPr>
          <w:lang w:val="fr-FR"/>
        </w:rPr>
        <w:t xml:space="preserve"> Super coupes</w:t>
      </w:r>
      <w:r w:rsidR="00F31756">
        <w:rPr>
          <w:lang w:val="fr-FR"/>
        </w:rPr>
        <w:t xml:space="preserve"> (RCA et RSB)</w:t>
      </w:r>
      <w:r>
        <w:rPr>
          <w:lang w:val="fr-FR"/>
        </w:rPr>
        <w:t xml:space="preserve">, </w:t>
      </w:r>
      <w:r w:rsidR="00F31756">
        <w:rPr>
          <w:b/>
          <w:bCs/>
          <w:lang w:val="fr-FR"/>
        </w:rPr>
        <w:t>3</w:t>
      </w:r>
      <w:r>
        <w:rPr>
          <w:lang w:val="fr-FR"/>
        </w:rPr>
        <w:t xml:space="preserve"> CAF </w:t>
      </w:r>
      <w:r w:rsidR="00F31756">
        <w:rPr>
          <w:lang w:val="fr-FR"/>
        </w:rPr>
        <w:t>(RSB  2 &amp; AS FAR 1). La Super coupe perdue par le WAC n’est pas comptée puisqu’elle a été remportée par un autre club marocain : RSB.</w:t>
      </w:r>
    </w:p>
    <w:p w:rsidR="006244D7" w:rsidRDefault="00F31756">
      <w:pPr>
        <w:rPr>
          <w:lang w:val="fr-FR"/>
        </w:rPr>
      </w:pPr>
      <w:r>
        <w:rPr>
          <w:lang w:val="fr-FR"/>
        </w:rPr>
        <w:t>L</w:t>
      </w:r>
      <w:r w:rsidR="00BB6E11">
        <w:rPr>
          <w:lang w:val="fr-FR"/>
        </w:rPr>
        <w:t>e W</w:t>
      </w:r>
      <w:r>
        <w:rPr>
          <w:lang w:val="fr-FR"/>
        </w:rPr>
        <w:t>AC</w:t>
      </w:r>
      <w:r w:rsidR="00BB6E11">
        <w:rPr>
          <w:lang w:val="fr-FR"/>
        </w:rPr>
        <w:t xml:space="preserve"> </w:t>
      </w:r>
      <w:r>
        <w:rPr>
          <w:lang w:val="fr-FR"/>
        </w:rPr>
        <w:t xml:space="preserve">a laissé filer une chance d’avoir une vitrine bien garnie en coupes de ligue des champions en perdant </w:t>
      </w:r>
      <w:r w:rsidR="00BB6E11">
        <w:rPr>
          <w:lang w:val="fr-FR"/>
        </w:rPr>
        <w:t>3</w:t>
      </w:r>
      <w:r>
        <w:rPr>
          <w:lang w:val="fr-FR"/>
        </w:rPr>
        <w:t xml:space="preserve"> finales (2017, 2019 et 2023) pendant les huit dernières années </w:t>
      </w:r>
      <w:r w:rsidR="00D821EB">
        <w:rPr>
          <w:lang w:val="fr-FR"/>
        </w:rPr>
        <w:t>durant</w:t>
      </w:r>
      <w:r>
        <w:rPr>
          <w:lang w:val="fr-FR"/>
        </w:rPr>
        <w:t xml:space="preserve"> lesquelles il a été sept fois en demi-finale. L</w:t>
      </w:r>
      <w:r w:rsidR="00BB6E11">
        <w:rPr>
          <w:lang w:val="fr-FR"/>
        </w:rPr>
        <w:t>a RSB 3</w:t>
      </w:r>
      <w:r>
        <w:rPr>
          <w:lang w:val="fr-FR"/>
        </w:rPr>
        <w:t xml:space="preserve"> </w:t>
      </w:r>
      <w:r w:rsidR="00D821EB">
        <w:rPr>
          <w:lang w:val="fr-FR"/>
        </w:rPr>
        <w:t>(</w:t>
      </w:r>
      <w:r>
        <w:rPr>
          <w:lang w:val="fr-FR"/>
        </w:rPr>
        <w:t>dont 2 CAF et 1 Super</w:t>
      </w:r>
      <w:r w:rsidR="00BB6E11">
        <w:rPr>
          <w:lang w:val="fr-FR"/>
        </w:rPr>
        <w:t>)</w:t>
      </w:r>
      <w:r>
        <w:rPr>
          <w:lang w:val="fr-FR"/>
        </w:rPr>
        <w:t xml:space="preserve">, le Raja 2 </w:t>
      </w:r>
      <w:r w:rsidR="00D821EB">
        <w:rPr>
          <w:lang w:val="fr-FR"/>
        </w:rPr>
        <w:t>(</w:t>
      </w:r>
      <w:r>
        <w:rPr>
          <w:lang w:val="fr-FR"/>
        </w:rPr>
        <w:t xml:space="preserve">dont 1 CL et 1 Super), </w:t>
      </w:r>
      <w:r w:rsidR="00BB6E11">
        <w:rPr>
          <w:lang w:val="fr-FR"/>
        </w:rPr>
        <w:t>et les FAR 1</w:t>
      </w:r>
      <w:r>
        <w:rPr>
          <w:lang w:val="fr-FR"/>
        </w:rPr>
        <w:t xml:space="preserve"> </w:t>
      </w:r>
      <w:r w:rsidR="00D821EB">
        <w:rPr>
          <w:lang w:val="fr-FR"/>
        </w:rPr>
        <w:t>(</w:t>
      </w:r>
      <w:r>
        <w:rPr>
          <w:lang w:val="fr-FR"/>
        </w:rPr>
        <w:t>CAF</w:t>
      </w:r>
      <w:r w:rsidR="00BB6E11">
        <w:rPr>
          <w:lang w:val="fr-FR"/>
        </w:rPr>
        <w:t>).</w:t>
      </w:r>
      <w:r w:rsidR="004E22B6">
        <w:rPr>
          <w:lang w:val="fr-FR"/>
        </w:rPr>
        <w:t xml:space="preserve"> Le Maroc est le deuxième pays africain à avoir joué des finales et remporté des titres depuis l’an 2000 après l’Égypte et de</w:t>
      </w:r>
      <w:r>
        <w:rPr>
          <w:lang w:val="fr-FR"/>
        </w:rPr>
        <w:t>vant</w:t>
      </w:r>
      <w:r w:rsidR="004E22B6">
        <w:rPr>
          <w:lang w:val="fr-FR"/>
        </w:rPr>
        <w:t xml:space="preserve"> la Tunisie. </w:t>
      </w:r>
    </w:p>
    <w:p w:rsidR="00A9686A" w:rsidRDefault="00A9686A">
      <w:pPr>
        <w:rPr>
          <w:lang w:val="fr-FR"/>
        </w:rPr>
      </w:pPr>
    </w:p>
    <w:p w:rsidR="00A9686A" w:rsidRDefault="00A9686A">
      <w:pPr>
        <w:rPr>
          <w:lang w:val="fr-FR"/>
        </w:rPr>
      </w:pPr>
      <w:r>
        <w:rPr>
          <w:lang w:val="fr-FR"/>
        </w:rPr>
        <w:t xml:space="preserve">Pour les compétitions arabes, sous l’égide de l’UNAF, </w:t>
      </w:r>
      <w:r w:rsidR="00FF4147">
        <w:rPr>
          <w:lang w:val="fr-FR"/>
        </w:rPr>
        <w:t xml:space="preserve">qui ne sont pas régulières il faut le signaler, </w:t>
      </w:r>
      <w:r>
        <w:rPr>
          <w:lang w:val="fr-FR"/>
        </w:rPr>
        <w:t xml:space="preserve">les clubs marocains </w:t>
      </w:r>
      <w:r w:rsidR="00FF4147">
        <w:rPr>
          <w:lang w:val="fr-FR"/>
        </w:rPr>
        <w:t>n’</w:t>
      </w:r>
      <w:r>
        <w:rPr>
          <w:lang w:val="fr-FR"/>
        </w:rPr>
        <w:t xml:space="preserve">ont remporté </w:t>
      </w:r>
      <w:r w:rsidR="00FF4147">
        <w:rPr>
          <w:lang w:val="fr-FR"/>
        </w:rPr>
        <w:t>que 2 titres, tous les deux par le R</w:t>
      </w:r>
      <w:r w:rsidR="00F31756">
        <w:rPr>
          <w:lang w:val="fr-FR"/>
        </w:rPr>
        <w:t xml:space="preserve">CA (2006) </w:t>
      </w:r>
      <w:r w:rsidR="00FF4147">
        <w:rPr>
          <w:lang w:val="fr-FR"/>
        </w:rPr>
        <w:t>dont la dernière et prestigieuse version (2021)</w:t>
      </w:r>
      <w:r w:rsidR="00F31756">
        <w:rPr>
          <w:lang w:val="fr-FR"/>
        </w:rPr>
        <w:t xml:space="preserve">, dénommée coupe Mohammed VI, </w:t>
      </w:r>
      <w:r w:rsidR="00FF4147">
        <w:rPr>
          <w:lang w:val="fr-FR"/>
        </w:rPr>
        <w:t xml:space="preserve">assortie d’un prize money </w:t>
      </w:r>
      <w:r w:rsidR="00D821EB">
        <w:rPr>
          <w:lang w:val="fr-FR"/>
        </w:rPr>
        <w:t xml:space="preserve">exceptionnel </w:t>
      </w:r>
      <w:r w:rsidR="00FF4147">
        <w:rPr>
          <w:lang w:val="fr-FR"/>
        </w:rPr>
        <w:t xml:space="preserve">de 6 millions de dollars. </w:t>
      </w:r>
    </w:p>
    <w:p w:rsidR="00F31756" w:rsidRDefault="00F31756">
      <w:pPr>
        <w:rPr>
          <w:lang w:val="fr-FR"/>
        </w:rPr>
      </w:pPr>
    </w:p>
    <w:p w:rsidR="00F31756" w:rsidRDefault="0042688C">
      <w:pPr>
        <w:rPr>
          <w:lang w:val="fr-FR"/>
        </w:rPr>
      </w:pPr>
      <w:r>
        <w:rPr>
          <w:lang w:val="fr-FR"/>
        </w:rPr>
        <w:t>Au-delà des participations africaine</w:t>
      </w:r>
      <w:r w:rsidR="00621851">
        <w:rPr>
          <w:lang w:val="fr-FR"/>
        </w:rPr>
        <w:t>s</w:t>
      </w:r>
      <w:r>
        <w:rPr>
          <w:lang w:val="fr-FR"/>
        </w:rPr>
        <w:t xml:space="preserve"> et arabes, les clubs marocains ont participé à </w:t>
      </w:r>
      <w:r w:rsidRPr="00621851">
        <w:rPr>
          <w:b/>
          <w:bCs/>
          <w:lang w:val="fr-FR"/>
        </w:rPr>
        <w:t xml:space="preserve">6 </w:t>
      </w:r>
      <w:r>
        <w:rPr>
          <w:lang w:val="fr-FR"/>
        </w:rPr>
        <w:t xml:space="preserve">coupes du monde des clubs avec le WAC (3), le RCA (2) et le MAT (1). Ces trois clubs ont </w:t>
      </w:r>
      <w:r w:rsidR="00621851">
        <w:rPr>
          <w:lang w:val="fr-FR"/>
        </w:rPr>
        <w:t xml:space="preserve">bénéficié, chacun d’eux, de l’organisation </w:t>
      </w:r>
      <w:r>
        <w:rPr>
          <w:lang w:val="fr-FR"/>
        </w:rPr>
        <w:t>d</w:t>
      </w:r>
      <w:r w:rsidR="00621851">
        <w:rPr>
          <w:lang w:val="fr-FR"/>
        </w:rPr>
        <w:t>’</w:t>
      </w:r>
      <w:r>
        <w:rPr>
          <w:lang w:val="fr-FR"/>
        </w:rPr>
        <w:t xml:space="preserve">éditions au Maroc. </w:t>
      </w:r>
      <w:r w:rsidR="00621851">
        <w:rPr>
          <w:lang w:val="fr-FR"/>
        </w:rPr>
        <w:t>À</w:t>
      </w:r>
      <w:r>
        <w:rPr>
          <w:lang w:val="fr-FR"/>
        </w:rPr>
        <w:t xml:space="preserve"> ce niveau, force est de constater qu’hormis l’édition 2013, organisée à Marrakech et Agadir, cinq participations ont été un échec cuisant. Au total les clubs marocains ont enregistré </w:t>
      </w:r>
      <w:r w:rsidRPr="0042688C">
        <w:rPr>
          <w:b/>
          <w:bCs/>
          <w:lang w:val="fr-FR"/>
        </w:rPr>
        <w:t xml:space="preserve">10 </w:t>
      </w:r>
      <w:r>
        <w:rPr>
          <w:lang w:val="fr-FR"/>
        </w:rPr>
        <w:t>défaites concédées par le WAC (6 défaites en autant de matchs), du RCA (4 défaites sur 7 matchs) et du MAT (1 défaite sur 1 match préliminaire).</w:t>
      </w:r>
    </w:p>
    <w:p w:rsidR="0042688C" w:rsidRDefault="0042688C">
      <w:pPr>
        <w:rPr>
          <w:lang w:val="fr-FR"/>
        </w:rPr>
      </w:pPr>
    </w:p>
    <w:p w:rsidR="0042688C" w:rsidRDefault="0042688C" w:rsidP="0042688C">
      <w:pPr>
        <w:rPr>
          <w:lang w:val="fr-FR"/>
        </w:rPr>
      </w:pPr>
      <w:r>
        <w:rPr>
          <w:lang w:val="fr-FR"/>
        </w:rPr>
        <w:t>En revanche, l’édition 2013 restera marquée dans les annales du football national avec une finale historique entre le RCA et Le Bayern Munich, vainqueur de tous les titres européens et allemands cette année. Pour y arriver, le RCA avait éliminé l’Auckland FC 2-1  (Yajour et Hafidi) au tour préliminaire. En quart de finale, face au redoutable Monterry, champion du Mexique et de l’Amérique du Nord, avec un budget de 123 millions de dollars, les verts avaient marqué les esprits par une résistance farouche et une victoire aux extra-time 2-1 (Chtaibi et Koko). En demie finale, l’écart est énorme entre le RCA (budget : 5 millions d’euros) et son rival du jour le champion du Brésil et de l’Amérique latine « Libertadores » (budget : 248 millions de dollars) avec la super star mondiale Ronaldinho. Là encore, les verts du RCA allaient se surpasser, terrasser les écarts et créer une surprise stratosphérique, remportant le match 3-1 (Yajour, Metoualli et Mabidi). Au terme d’une finale remportée par les bavarois (2-0)</w:t>
      </w:r>
      <w:r w:rsidR="00621851">
        <w:rPr>
          <w:lang w:val="fr-FR"/>
        </w:rPr>
        <w:t xml:space="preserve">, </w:t>
      </w:r>
      <w:r>
        <w:rPr>
          <w:lang w:val="fr-FR"/>
        </w:rPr>
        <w:t xml:space="preserve">Mohcine Yajour fut élu 3éme meilleur joueur </w:t>
      </w:r>
      <w:r w:rsidR="00621851">
        <w:rPr>
          <w:lang w:val="fr-FR"/>
        </w:rPr>
        <w:t xml:space="preserve">du tournoi </w:t>
      </w:r>
      <w:r>
        <w:rPr>
          <w:lang w:val="fr-FR"/>
        </w:rPr>
        <w:t xml:space="preserve">derrière Ribéry et Lahm du même Bayern. </w:t>
      </w:r>
      <w:r w:rsidR="00E11F7B">
        <w:rPr>
          <w:lang w:val="fr-FR"/>
        </w:rPr>
        <w:t>Une épopée saluée par la presse mondiale et la FIFA, très contente du succès populaire de cette édition.</w:t>
      </w:r>
    </w:p>
    <w:p w:rsidR="00F31756" w:rsidRDefault="00F31756">
      <w:pPr>
        <w:rPr>
          <w:lang w:val="fr-FR"/>
        </w:rPr>
      </w:pPr>
    </w:p>
    <w:p w:rsidR="00F31756" w:rsidRDefault="00F31756">
      <w:pPr>
        <w:rPr>
          <w:lang w:val="fr-FR"/>
        </w:rPr>
      </w:pPr>
    </w:p>
    <w:p w:rsidR="00621851" w:rsidRDefault="00621851">
      <w:pPr>
        <w:rPr>
          <w:lang w:val="fr-FR"/>
        </w:rPr>
      </w:pPr>
    </w:p>
    <w:p w:rsidR="00621851" w:rsidRDefault="00621851">
      <w:pPr>
        <w:rPr>
          <w:lang w:val="fr-FR"/>
        </w:rPr>
      </w:pPr>
    </w:p>
    <w:p w:rsidR="00834ED3" w:rsidRPr="00110F4D" w:rsidRDefault="00834ED3" w:rsidP="00834ED3">
      <w:pPr>
        <w:pStyle w:val="Paragraphedeliste"/>
        <w:numPr>
          <w:ilvl w:val="0"/>
          <w:numId w:val="2"/>
        </w:numPr>
        <w:rPr>
          <w:b/>
          <w:bCs/>
          <w:lang w:val="fr-FR"/>
        </w:rPr>
      </w:pPr>
      <w:r w:rsidRPr="00110F4D">
        <w:rPr>
          <w:b/>
          <w:bCs/>
          <w:lang w:val="fr-FR"/>
        </w:rPr>
        <w:lastRenderedPageBreak/>
        <w:t>Sur le plan interne</w:t>
      </w:r>
    </w:p>
    <w:p w:rsidR="00834ED3" w:rsidRDefault="00834ED3" w:rsidP="00834ED3">
      <w:pPr>
        <w:rPr>
          <w:lang w:val="fr-FR"/>
        </w:rPr>
      </w:pPr>
    </w:p>
    <w:p w:rsidR="00834ED3" w:rsidRDefault="00834ED3" w:rsidP="00834ED3">
      <w:pPr>
        <w:rPr>
          <w:lang w:val="fr-FR"/>
        </w:rPr>
      </w:pPr>
      <w:r>
        <w:rPr>
          <w:lang w:val="fr-FR"/>
        </w:rPr>
        <w:t xml:space="preserve">Les deux compétitions locales à savoir la Botola et la coupe du trône ont vu une domination écrasante </w:t>
      </w:r>
      <w:r w:rsidR="00B628C4">
        <w:rPr>
          <w:lang w:val="fr-FR"/>
        </w:rPr>
        <w:t>de</w:t>
      </w:r>
      <w:r>
        <w:rPr>
          <w:lang w:val="fr-FR"/>
        </w:rPr>
        <w:t xml:space="preserve"> 4 clubs à savoir le RCA, le WAC, l’AS FAR et la RSB</w:t>
      </w:r>
      <w:r w:rsidR="00110F4D">
        <w:rPr>
          <w:lang w:val="fr-FR"/>
        </w:rPr>
        <w:t>, comme illustré dans le tableau joint.</w:t>
      </w:r>
      <w:r w:rsidR="00C83819">
        <w:rPr>
          <w:lang w:val="fr-FR"/>
        </w:rPr>
        <w:t xml:space="preserve"> En outre, il y a lieu de signaler que la FRMF a décrété le professionnalisme à partir de la saison 2011-2012 mais avait pêché par un manque de mise en place des gardes-fou à même de protéger le fair-play et la santé financière des clubs. Résultat direct de ce revirement une explosion de contrats lucratifs des</w:t>
      </w:r>
      <w:r w:rsidR="00B628C4">
        <w:rPr>
          <w:lang w:val="fr-FR"/>
        </w:rPr>
        <w:t xml:space="preserve"> </w:t>
      </w:r>
      <w:r w:rsidR="00C83819">
        <w:rPr>
          <w:lang w:val="fr-FR"/>
        </w:rPr>
        <w:t xml:space="preserve">joueurs sans aucun contrôle des institutions dédiées. Ce n’est qu’après la création de ligue nationale du football professionnel (LNFP) qu’une </w:t>
      </w:r>
      <w:r w:rsidR="00B628C4">
        <w:rPr>
          <w:lang w:val="fr-FR"/>
        </w:rPr>
        <w:t xml:space="preserve">application </w:t>
      </w:r>
      <w:r w:rsidR="00621851">
        <w:rPr>
          <w:lang w:val="fr-FR"/>
        </w:rPr>
        <w:t>d’</w:t>
      </w:r>
      <w:r w:rsidR="00C83819">
        <w:rPr>
          <w:lang w:val="fr-FR"/>
        </w:rPr>
        <w:t xml:space="preserve">audit et </w:t>
      </w:r>
      <w:r w:rsidR="00B628C4">
        <w:rPr>
          <w:lang w:val="fr-FR"/>
        </w:rPr>
        <w:t>d</w:t>
      </w:r>
      <w:r w:rsidR="00C83819">
        <w:rPr>
          <w:lang w:val="fr-FR"/>
        </w:rPr>
        <w:t>e contrôle financier a émergé. Cela n’a pas empêché la quasi-totalité des clubs (exception faite des clubs institutionnels comme l’AS FAR, le FUS, l’UST) de dépenser sans compter jusqu’au cou. Ainsi, depuis une dizaine d’années, le débat qui prévaut dans le football des clubs est plutôt autour des recrutements, des litiges, des démissions des présidents …etc, au lieu des performances et du développement du football national. C’est un véritable d</w:t>
      </w:r>
      <w:r w:rsidR="00353E38">
        <w:rPr>
          <w:lang w:val="fr-FR"/>
        </w:rPr>
        <w:t>i</w:t>
      </w:r>
      <w:r w:rsidR="00C83819">
        <w:rPr>
          <w:lang w:val="fr-FR"/>
        </w:rPr>
        <w:t>lem</w:t>
      </w:r>
      <w:r w:rsidR="00621851">
        <w:rPr>
          <w:lang w:val="fr-FR"/>
        </w:rPr>
        <w:t>m</w:t>
      </w:r>
      <w:r w:rsidR="00C83819">
        <w:rPr>
          <w:lang w:val="fr-FR"/>
        </w:rPr>
        <w:t>e pour lequel la FRMF n’a toujours pas trouvé le sésame. Ceux qui essayent d’affranchir la FRMF de cette situation ne lui rendent pas service. Car, dans quel envir</w:t>
      </w:r>
      <w:r w:rsidR="00353E38">
        <w:rPr>
          <w:lang w:val="fr-FR"/>
        </w:rPr>
        <w:t>o</w:t>
      </w:r>
      <w:r w:rsidR="00C83819">
        <w:rPr>
          <w:lang w:val="fr-FR"/>
        </w:rPr>
        <w:t>nnement évoluent ces clubs et sous quelle tutelle sinon la FRMF. C’est pourquoi</w:t>
      </w:r>
      <w:r w:rsidR="00621851">
        <w:rPr>
          <w:lang w:val="fr-FR"/>
        </w:rPr>
        <w:t>,</w:t>
      </w:r>
      <w:r w:rsidR="00C83819">
        <w:rPr>
          <w:lang w:val="fr-FR"/>
        </w:rPr>
        <w:t xml:space="preserve"> c’est justement ce chantier du football des clubs</w:t>
      </w:r>
      <w:r w:rsidR="00621851">
        <w:rPr>
          <w:lang w:val="fr-FR"/>
        </w:rPr>
        <w:t xml:space="preserve"> </w:t>
      </w:r>
      <w:r w:rsidR="00C83819">
        <w:rPr>
          <w:lang w:val="fr-FR"/>
        </w:rPr>
        <w:t>qui sera crucial dans l’évaluation de l’administration de la présente équipe de la FRMF. En fait, si les strictes règles de comptabilité et de gestion financière étaient scrupuleusement appliquées la quasi-totalité de nos clubs serait éligible à un dépôt de bilan.</w:t>
      </w:r>
    </w:p>
    <w:p w:rsidR="00834ED3" w:rsidRDefault="00834ED3" w:rsidP="00834ED3">
      <w:pPr>
        <w:rPr>
          <w:lang w:val="fr-FR"/>
        </w:rPr>
      </w:pPr>
    </w:p>
    <w:p w:rsidR="00834ED3" w:rsidRPr="00C83819" w:rsidRDefault="00834ED3" w:rsidP="00834ED3">
      <w:pPr>
        <w:rPr>
          <w:b/>
          <w:bCs/>
          <w:lang w:val="fr-FR"/>
        </w:rPr>
      </w:pPr>
    </w:p>
    <w:p w:rsidR="00834ED3" w:rsidRPr="00C83819" w:rsidRDefault="00834ED3" w:rsidP="00834ED3">
      <w:pPr>
        <w:pStyle w:val="Paragraphedeliste"/>
        <w:numPr>
          <w:ilvl w:val="0"/>
          <w:numId w:val="3"/>
        </w:numPr>
        <w:rPr>
          <w:b/>
          <w:bCs/>
          <w:lang w:val="fr-FR"/>
        </w:rPr>
      </w:pPr>
      <w:r w:rsidRPr="00C83819">
        <w:rPr>
          <w:b/>
          <w:bCs/>
          <w:lang w:val="fr-FR"/>
        </w:rPr>
        <w:t>Botola</w:t>
      </w:r>
    </w:p>
    <w:p w:rsidR="00834ED3" w:rsidRDefault="00834ED3" w:rsidP="00834ED3">
      <w:pPr>
        <w:ind w:left="360"/>
        <w:rPr>
          <w:lang w:val="fr-FR"/>
        </w:rPr>
      </w:pPr>
    </w:p>
    <w:p w:rsidR="00834ED3" w:rsidRDefault="00834ED3" w:rsidP="00834ED3">
      <w:pPr>
        <w:rPr>
          <w:lang w:val="fr-FR"/>
        </w:rPr>
      </w:pPr>
      <w:r>
        <w:rPr>
          <w:lang w:val="fr-FR"/>
        </w:rPr>
        <w:t xml:space="preserve">Sur ce quart de siècles 2000-2025,  </w:t>
      </w:r>
      <w:r w:rsidR="00353E38">
        <w:rPr>
          <w:b/>
          <w:bCs/>
          <w:lang w:val="fr-FR"/>
        </w:rPr>
        <w:t>9</w:t>
      </w:r>
      <w:r w:rsidRPr="00834ED3">
        <w:rPr>
          <w:b/>
          <w:bCs/>
          <w:lang w:val="fr-FR"/>
        </w:rPr>
        <w:t xml:space="preserve"> </w:t>
      </w:r>
      <w:r>
        <w:rPr>
          <w:lang w:val="fr-FR"/>
        </w:rPr>
        <w:t>clubs marocains ont remporté le prestigieux titre du championnat dénommé « Botola</w:t>
      </w:r>
      <w:r w:rsidR="00621851">
        <w:rPr>
          <w:lang w:val="fr-FR"/>
        </w:rPr>
        <w:t> »</w:t>
      </w:r>
      <w:r w:rsidR="00110F4D">
        <w:rPr>
          <w:lang w:val="fr-FR"/>
        </w:rPr>
        <w:t xml:space="preserve"> par cycle ou par interm</w:t>
      </w:r>
      <w:r w:rsidR="00621851">
        <w:rPr>
          <w:lang w:val="fr-FR"/>
        </w:rPr>
        <w:t>i</w:t>
      </w:r>
      <w:r w:rsidR="00110F4D">
        <w:rPr>
          <w:lang w:val="fr-FR"/>
        </w:rPr>
        <w:t xml:space="preserve">ttence </w:t>
      </w:r>
      <w:r>
        <w:rPr>
          <w:lang w:val="fr-FR"/>
        </w:rPr>
        <w:t>:</w:t>
      </w:r>
    </w:p>
    <w:p w:rsidR="00834ED3" w:rsidRDefault="00834ED3" w:rsidP="00834ED3">
      <w:pPr>
        <w:pStyle w:val="Paragraphedeliste"/>
        <w:numPr>
          <w:ilvl w:val="0"/>
          <w:numId w:val="4"/>
        </w:numPr>
        <w:rPr>
          <w:lang w:val="fr-FR"/>
        </w:rPr>
      </w:pPr>
      <w:r>
        <w:rPr>
          <w:lang w:val="fr-FR"/>
        </w:rPr>
        <w:t>RCA 8 titres      :  2000-2001-2004-2009-2011-2013-2020-2024</w:t>
      </w:r>
    </w:p>
    <w:p w:rsidR="00834ED3" w:rsidRDefault="00834ED3" w:rsidP="00834ED3">
      <w:pPr>
        <w:pStyle w:val="Paragraphedeliste"/>
        <w:numPr>
          <w:ilvl w:val="0"/>
          <w:numId w:val="4"/>
        </w:numPr>
        <w:rPr>
          <w:lang w:val="fr-FR"/>
        </w:rPr>
      </w:pPr>
      <w:r>
        <w:rPr>
          <w:lang w:val="fr-FR"/>
        </w:rPr>
        <w:t>WAC 7 titres     :  2006-2010-2015-2017-2019-2021-2022</w:t>
      </w:r>
    </w:p>
    <w:p w:rsidR="00834ED3" w:rsidRDefault="00834ED3" w:rsidP="00834ED3">
      <w:pPr>
        <w:pStyle w:val="Paragraphedeliste"/>
        <w:numPr>
          <w:ilvl w:val="0"/>
          <w:numId w:val="4"/>
        </w:numPr>
        <w:rPr>
          <w:lang w:val="fr-FR"/>
        </w:rPr>
      </w:pPr>
      <w:r>
        <w:rPr>
          <w:lang w:val="fr-FR"/>
        </w:rPr>
        <w:t>AS FAR 3 titres :  2005-2008-2023</w:t>
      </w:r>
    </w:p>
    <w:p w:rsidR="00834ED3" w:rsidRDefault="00834ED3" w:rsidP="00834ED3">
      <w:pPr>
        <w:pStyle w:val="Paragraphedeliste"/>
        <w:numPr>
          <w:ilvl w:val="0"/>
          <w:numId w:val="4"/>
        </w:numPr>
        <w:rPr>
          <w:lang w:val="fr-FR"/>
        </w:rPr>
      </w:pPr>
      <w:r w:rsidRPr="00834ED3">
        <w:rPr>
          <w:lang w:val="fr-FR"/>
        </w:rPr>
        <w:t xml:space="preserve">HUSA </w:t>
      </w:r>
      <w:r>
        <w:rPr>
          <w:lang w:val="fr-FR"/>
        </w:rPr>
        <w:t xml:space="preserve">2 titres.  :  2002-2003  </w:t>
      </w:r>
    </w:p>
    <w:p w:rsidR="00834ED3" w:rsidRDefault="00834ED3" w:rsidP="00834ED3">
      <w:pPr>
        <w:pStyle w:val="Paragraphedeliste"/>
        <w:numPr>
          <w:ilvl w:val="0"/>
          <w:numId w:val="4"/>
        </w:numPr>
        <w:rPr>
          <w:lang w:val="fr-FR"/>
        </w:rPr>
      </w:pPr>
      <w:r w:rsidRPr="00834ED3">
        <w:rPr>
          <w:lang w:val="fr-FR"/>
        </w:rPr>
        <w:t>MAT 2 titres     :  2012-2014</w:t>
      </w:r>
    </w:p>
    <w:p w:rsidR="00C83819" w:rsidRPr="00834ED3" w:rsidRDefault="00C83819" w:rsidP="00834ED3">
      <w:pPr>
        <w:pStyle w:val="Paragraphedeliste"/>
        <w:numPr>
          <w:ilvl w:val="0"/>
          <w:numId w:val="4"/>
        </w:numPr>
        <w:rPr>
          <w:lang w:val="fr-FR"/>
        </w:rPr>
      </w:pPr>
      <w:r>
        <w:rPr>
          <w:lang w:val="fr-FR"/>
        </w:rPr>
        <w:t>OCK 1 titre       :  2007</w:t>
      </w:r>
    </w:p>
    <w:p w:rsidR="00834ED3" w:rsidRDefault="00834ED3" w:rsidP="00834ED3">
      <w:pPr>
        <w:pStyle w:val="Paragraphedeliste"/>
        <w:numPr>
          <w:ilvl w:val="0"/>
          <w:numId w:val="4"/>
        </w:numPr>
        <w:rPr>
          <w:lang w:val="fr-FR"/>
        </w:rPr>
      </w:pPr>
      <w:r>
        <w:rPr>
          <w:lang w:val="fr-FR"/>
        </w:rPr>
        <w:t>FUS 1 titre        : 2016</w:t>
      </w:r>
    </w:p>
    <w:p w:rsidR="00834ED3" w:rsidRDefault="00834ED3" w:rsidP="00834ED3">
      <w:pPr>
        <w:pStyle w:val="Paragraphedeliste"/>
        <w:numPr>
          <w:ilvl w:val="0"/>
          <w:numId w:val="4"/>
        </w:numPr>
        <w:rPr>
          <w:lang w:val="fr-FR"/>
        </w:rPr>
      </w:pPr>
      <w:r>
        <w:rPr>
          <w:lang w:val="fr-FR"/>
        </w:rPr>
        <w:t>IRT 1 titre         : 2018</w:t>
      </w:r>
    </w:p>
    <w:p w:rsidR="00834ED3" w:rsidRDefault="00834ED3" w:rsidP="00834ED3">
      <w:pPr>
        <w:pStyle w:val="Paragraphedeliste"/>
        <w:numPr>
          <w:ilvl w:val="0"/>
          <w:numId w:val="4"/>
        </w:numPr>
        <w:rPr>
          <w:lang w:val="fr-FR"/>
        </w:rPr>
      </w:pPr>
      <w:r>
        <w:rPr>
          <w:lang w:val="fr-FR"/>
        </w:rPr>
        <w:t>RSB 1 titre        : 2025</w:t>
      </w:r>
    </w:p>
    <w:p w:rsidR="00353E38" w:rsidRDefault="00353E38" w:rsidP="00353E38">
      <w:pPr>
        <w:rPr>
          <w:lang w:val="fr-FR"/>
        </w:rPr>
      </w:pPr>
    </w:p>
    <w:p w:rsidR="00353E38" w:rsidRDefault="00353E38" w:rsidP="00353E38">
      <w:pPr>
        <w:rPr>
          <w:lang w:val="fr-FR"/>
        </w:rPr>
      </w:pPr>
    </w:p>
    <w:p w:rsidR="00353E38" w:rsidRPr="00F23F19" w:rsidRDefault="00353E38" w:rsidP="00353E38">
      <w:pPr>
        <w:pStyle w:val="Paragraphedeliste"/>
        <w:numPr>
          <w:ilvl w:val="0"/>
          <w:numId w:val="3"/>
        </w:numPr>
        <w:rPr>
          <w:b/>
          <w:bCs/>
          <w:lang w:val="fr-FR"/>
        </w:rPr>
      </w:pPr>
      <w:r w:rsidRPr="00F23F19">
        <w:rPr>
          <w:b/>
          <w:bCs/>
          <w:lang w:val="fr-FR"/>
        </w:rPr>
        <w:t>Coupe du trône</w:t>
      </w:r>
    </w:p>
    <w:p w:rsidR="00353E38" w:rsidRDefault="00353E38" w:rsidP="00353E38">
      <w:pPr>
        <w:rPr>
          <w:lang w:val="fr-FR"/>
        </w:rPr>
      </w:pPr>
    </w:p>
    <w:p w:rsidR="00353E38" w:rsidRDefault="00353E38" w:rsidP="00353E38">
      <w:pPr>
        <w:rPr>
          <w:lang w:val="fr-FR"/>
        </w:rPr>
      </w:pPr>
      <w:r>
        <w:rPr>
          <w:lang w:val="fr-FR"/>
        </w:rPr>
        <w:t xml:space="preserve">Entre 2000-2025, </w:t>
      </w:r>
      <w:r w:rsidR="00621851" w:rsidRPr="00621851">
        <w:rPr>
          <w:b/>
          <w:bCs/>
          <w:lang w:val="fr-FR"/>
        </w:rPr>
        <w:t>10</w:t>
      </w:r>
      <w:r w:rsidR="00621851">
        <w:rPr>
          <w:lang w:val="fr-FR"/>
        </w:rPr>
        <w:t xml:space="preserve"> </w:t>
      </w:r>
      <w:r>
        <w:rPr>
          <w:lang w:val="fr-FR"/>
        </w:rPr>
        <w:t>clubs marocains ont remporté la prestigieuse coupe du trône, avec une domination de 4 clubs à savoir AS FAR (5), RCA (5), FUS (4) et la RSB (4).</w:t>
      </w:r>
      <w:r w:rsidR="00621851">
        <w:rPr>
          <w:lang w:val="fr-FR"/>
        </w:rPr>
        <w:t xml:space="preserve"> Voici le détail :</w:t>
      </w:r>
    </w:p>
    <w:p w:rsidR="00353E38" w:rsidRDefault="00353E38" w:rsidP="00353E38">
      <w:pPr>
        <w:pStyle w:val="Paragraphedeliste"/>
        <w:numPr>
          <w:ilvl w:val="0"/>
          <w:numId w:val="4"/>
        </w:numPr>
        <w:rPr>
          <w:lang w:val="fr-FR"/>
        </w:rPr>
      </w:pPr>
      <w:r>
        <w:rPr>
          <w:lang w:val="fr-FR"/>
        </w:rPr>
        <w:t>AS FAR (</w:t>
      </w:r>
      <w:r w:rsidR="00F23F19">
        <w:rPr>
          <w:lang w:val="fr-FR"/>
        </w:rPr>
        <w:t>6</w:t>
      </w:r>
      <w:r>
        <w:rPr>
          <w:lang w:val="fr-FR"/>
        </w:rPr>
        <w:t>) : 200</w:t>
      </w:r>
      <w:r w:rsidR="00F23F19">
        <w:rPr>
          <w:lang w:val="fr-FR"/>
        </w:rPr>
        <w:t>3</w:t>
      </w:r>
      <w:r>
        <w:rPr>
          <w:lang w:val="fr-FR"/>
        </w:rPr>
        <w:t>-200</w:t>
      </w:r>
      <w:r w:rsidR="00F23F19">
        <w:rPr>
          <w:lang w:val="fr-FR"/>
        </w:rPr>
        <w:t>4</w:t>
      </w:r>
      <w:r>
        <w:rPr>
          <w:lang w:val="fr-FR"/>
        </w:rPr>
        <w:t>-200</w:t>
      </w:r>
      <w:r w:rsidR="00F23F19">
        <w:rPr>
          <w:lang w:val="fr-FR"/>
        </w:rPr>
        <w:t>7</w:t>
      </w:r>
      <w:r>
        <w:rPr>
          <w:lang w:val="fr-FR"/>
        </w:rPr>
        <w:t>-20</w:t>
      </w:r>
      <w:r w:rsidR="00F23F19">
        <w:rPr>
          <w:lang w:val="fr-FR"/>
        </w:rPr>
        <w:t>08-2009</w:t>
      </w:r>
      <w:r>
        <w:rPr>
          <w:lang w:val="fr-FR"/>
        </w:rPr>
        <w:t>-202</w:t>
      </w:r>
      <w:r w:rsidR="00F23F19">
        <w:rPr>
          <w:lang w:val="fr-FR"/>
        </w:rPr>
        <w:t>0</w:t>
      </w:r>
    </w:p>
    <w:p w:rsidR="00353E38" w:rsidRDefault="00353E38" w:rsidP="00353E38">
      <w:pPr>
        <w:pStyle w:val="Paragraphedeliste"/>
        <w:numPr>
          <w:ilvl w:val="0"/>
          <w:numId w:val="4"/>
        </w:numPr>
        <w:rPr>
          <w:lang w:val="fr-FR"/>
        </w:rPr>
      </w:pPr>
      <w:r>
        <w:rPr>
          <w:lang w:val="fr-FR"/>
        </w:rPr>
        <w:t>RCA (5)      : 200</w:t>
      </w:r>
      <w:r w:rsidR="00F23F19">
        <w:rPr>
          <w:lang w:val="fr-FR"/>
        </w:rPr>
        <w:t>2</w:t>
      </w:r>
      <w:r>
        <w:rPr>
          <w:lang w:val="fr-FR"/>
        </w:rPr>
        <w:t>-</w:t>
      </w:r>
      <w:r w:rsidR="00F23F19">
        <w:rPr>
          <w:lang w:val="fr-FR"/>
        </w:rPr>
        <w:t>2005-</w:t>
      </w:r>
      <w:r>
        <w:rPr>
          <w:lang w:val="fr-FR"/>
        </w:rPr>
        <w:t>2012-2017-202</w:t>
      </w:r>
      <w:r w:rsidR="00F23F19">
        <w:rPr>
          <w:lang w:val="fr-FR"/>
        </w:rPr>
        <w:t>3</w:t>
      </w:r>
    </w:p>
    <w:p w:rsidR="00353E38" w:rsidRDefault="00353E38" w:rsidP="00353E38">
      <w:pPr>
        <w:pStyle w:val="Paragraphedeliste"/>
        <w:numPr>
          <w:ilvl w:val="0"/>
          <w:numId w:val="4"/>
        </w:numPr>
        <w:rPr>
          <w:lang w:val="fr-FR"/>
        </w:rPr>
      </w:pPr>
      <w:r>
        <w:rPr>
          <w:lang w:val="fr-FR"/>
        </w:rPr>
        <w:t>RSB (4)      : 201</w:t>
      </w:r>
      <w:r w:rsidR="00F23F19">
        <w:rPr>
          <w:lang w:val="fr-FR"/>
        </w:rPr>
        <w:t>8</w:t>
      </w:r>
      <w:r>
        <w:rPr>
          <w:lang w:val="fr-FR"/>
        </w:rPr>
        <w:t>-202</w:t>
      </w:r>
      <w:r w:rsidR="00F23F19">
        <w:rPr>
          <w:lang w:val="fr-FR"/>
        </w:rPr>
        <w:t>1</w:t>
      </w:r>
      <w:r>
        <w:rPr>
          <w:lang w:val="fr-FR"/>
        </w:rPr>
        <w:t>-</w:t>
      </w:r>
      <w:r w:rsidR="00F23F19">
        <w:rPr>
          <w:lang w:val="fr-FR"/>
        </w:rPr>
        <w:t>2022-</w:t>
      </w:r>
      <w:r>
        <w:rPr>
          <w:lang w:val="fr-FR"/>
        </w:rPr>
        <w:t>202</w:t>
      </w:r>
      <w:r w:rsidR="00F23F19">
        <w:rPr>
          <w:lang w:val="fr-FR"/>
        </w:rPr>
        <w:t>4</w:t>
      </w:r>
    </w:p>
    <w:p w:rsidR="00F23F19" w:rsidRPr="00F23F19" w:rsidRDefault="00F23F19" w:rsidP="00F23F19">
      <w:pPr>
        <w:pStyle w:val="Paragraphedeliste"/>
        <w:numPr>
          <w:ilvl w:val="0"/>
          <w:numId w:val="4"/>
        </w:numPr>
        <w:rPr>
          <w:lang w:val="fr-FR"/>
        </w:rPr>
      </w:pPr>
      <w:r>
        <w:rPr>
          <w:lang w:val="fr-FR"/>
        </w:rPr>
        <w:t>FUS (2)      : 2010-2014</w:t>
      </w:r>
    </w:p>
    <w:p w:rsidR="00353E38" w:rsidRDefault="00353E38" w:rsidP="00353E38">
      <w:pPr>
        <w:pStyle w:val="Paragraphedeliste"/>
        <w:numPr>
          <w:ilvl w:val="0"/>
          <w:numId w:val="4"/>
        </w:numPr>
        <w:rPr>
          <w:lang w:val="fr-FR"/>
        </w:rPr>
      </w:pPr>
      <w:r>
        <w:rPr>
          <w:lang w:val="fr-FR"/>
        </w:rPr>
        <w:t xml:space="preserve">MAS(2)  </w:t>
      </w:r>
      <w:r w:rsidR="00B628C4">
        <w:rPr>
          <w:lang w:val="fr-FR"/>
        </w:rPr>
        <w:t xml:space="preserve"> </w:t>
      </w:r>
      <w:r>
        <w:rPr>
          <w:lang w:val="fr-FR"/>
        </w:rPr>
        <w:t xml:space="preserve">  : 201</w:t>
      </w:r>
      <w:r w:rsidR="00F23F19">
        <w:rPr>
          <w:lang w:val="fr-FR"/>
        </w:rPr>
        <w:t>1</w:t>
      </w:r>
      <w:r>
        <w:rPr>
          <w:lang w:val="fr-FR"/>
        </w:rPr>
        <w:t>-201</w:t>
      </w:r>
      <w:r w:rsidR="00F23F19">
        <w:rPr>
          <w:lang w:val="fr-FR"/>
        </w:rPr>
        <w:t>6</w:t>
      </w:r>
    </w:p>
    <w:p w:rsidR="00353E38" w:rsidRDefault="00353E38" w:rsidP="00353E38">
      <w:pPr>
        <w:pStyle w:val="Paragraphedeliste"/>
        <w:numPr>
          <w:ilvl w:val="0"/>
          <w:numId w:val="4"/>
        </w:numPr>
        <w:rPr>
          <w:lang w:val="fr-FR"/>
        </w:rPr>
      </w:pPr>
      <w:r>
        <w:rPr>
          <w:lang w:val="fr-FR"/>
        </w:rPr>
        <w:lastRenderedPageBreak/>
        <w:t>OCK (2)    : 200</w:t>
      </w:r>
      <w:r w:rsidR="00F23F19">
        <w:rPr>
          <w:lang w:val="fr-FR"/>
        </w:rPr>
        <w:t>6</w:t>
      </w:r>
      <w:r>
        <w:rPr>
          <w:lang w:val="fr-FR"/>
        </w:rPr>
        <w:t>-201</w:t>
      </w:r>
      <w:r w:rsidR="00F23F19">
        <w:rPr>
          <w:lang w:val="fr-FR"/>
        </w:rPr>
        <w:t>5</w:t>
      </w:r>
    </w:p>
    <w:p w:rsidR="00353E38" w:rsidRPr="00353E38" w:rsidRDefault="00353E38" w:rsidP="00F23F19">
      <w:pPr>
        <w:pStyle w:val="Paragraphedeliste"/>
        <w:numPr>
          <w:ilvl w:val="0"/>
          <w:numId w:val="4"/>
        </w:numPr>
      </w:pPr>
      <w:r w:rsidRPr="00353E38">
        <w:t>Majd Al Madina, WAC, DHJ, TAS (1 seul titre chacun</w:t>
      </w:r>
      <w:r>
        <w:t>)</w:t>
      </w:r>
    </w:p>
    <w:p w:rsidR="00834ED3" w:rsidRPr="00353E38" w:rsidRDefault="00834ED3" w:rsidP="00834ED3"/>
    <w:p w:rsidR="00834ED3" w:rsidRPr="00353E38" w:rsidRDefault="00834ED3" w:rsidP="00834ED3"/>
    <w:p w:rsidR="00834ED3" w:rsidRPr="00353E38" w:rsidRDefault="00834ED3" w:rsidP="00834ED3"/>
    <w:p w:rsidR="00834ED3" w:rsidRDefault="00975370" w:rsidP="00834ED3">
      <w:r>
        <w:t>En résumé, les performances des clubs marocains toutes compétitions confondues, interne et externe, sont concentrés par une dizaine de clubs alors que se sont plus d’une trentaine d’équipes qui ont participé à la Botola d’élite (première division) depuis l’an 2000.</w:t>
      </w:r>
    </w:p>
    <w:p w:rsidR="00975370" w:rsidRDefault="00975370" w:rsidP="00834ED3">
      <w:r>
        <w:t>Ainsi, comme le tableau le montre clairement 4 clubs ont réussi à remporter 52 titres :</w:t>
      </w:r>
    </w:p>
    <w:p w:rsidR="00975370" w:rsidRDefault="00975370" w:rsidP="00975370">
      <w:pPr>
        <w:pStyle w:val="Paragraphedeliste"/>
        <w:numPr>
          <w:ilvl w:val="0"/>
          <w:numId w:val="4"/>
        </w:numPr>
      </w:pPr>
      <w:r>
        <w:t>RCA        : 21</w:t>
      </w:r>
    </w:p>
    <w:p w:rsidR="00975370" w:rsidRDefault="00975370" w:rsidP="00975370">
      <w:pPr>
        <w:pStyle w:val="Paragraphedeliste"/>
        <w:numPr>
          <w:ilvl w:val="0"/>
          <w:numId w:val="4"/>
        </w:numPr>
      </w:pPr>
      <w:r>
        <w:t>WAC.      : 12</w:t>
      </w:r>
    </w:p>
    <w:p w:rsidR="00975370" w:rsidRDefault="00975370" w:rsidP="00975370">
      <w:pPr>
        <w:pStyle w:val="Paragraphedeliste"/>
        <w:numPr>
          <w:ilvl w:val="0"/>
          <w:numId w:val="4"/>
        </w:numPr>
      </w:pPr>
      <w:r>
        <w:t>AS FAR   : 10</w:t>
      </w:r>
    </w:p>
    <w:p w:rsidR="00975370" w:rsidRDefault="00975370" w:rsidP="00975370">
      <w:pPr>
        <w:pStyle w:val="Paragraphedeliste"/>
        <w:numPr>
          <w:ilvl w:val="0"/>
          <w:numId w:val="4"/>
        </w:numPr>
      </w:pPr>
      <w:r>
        <w:t>RSB.        : 9</w:t>
      </w:r>
    </w:p>
    <w:p w:rsidR="00975370" w:rsidRDefault="00975370" w:rsidP="00975370"/>
    <w:p w:rsidR="00975370" w:rsidRPr="00353E38" w:rsidRDefault="00975370" w:rsidP="00975370">
      <w:r>
        <w:t>Il faut rappeler qu’il manque la course à un dernier trophée de ce premier quart de siècle : la Super coupe d’Afrique 2025 non encore joué. La RSB a ainsi une chance de rattraper les FAR avec 10 titres.</w:t>
      </w:r>
    </w:p>
    <w:p w:rsidR="00834ED3" w:rsidRPr="00353E38" w:rsidRDefault="00834ED3" w:rsidP="00834ED3"/>
    <w:p w:rsidR="00834ED3" w:rsidRPr="00353E38" w:rsidRDefault="00834ED3" w:rsidP="00834ED3"/>
    <w:p w:rsidR="00834ED3" w:rsidRPr="00353E38" w:rsidRDefault="00834ED3" w:rsidP="00834ED3"/>
    <w:sectPr w:rsidR="00834ED3" w:rsidRPr="00353E38" w:rsidSect="003F73A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D1A9F"/>
    <w:multiLevelType w:val="hybridMultilevel"/>
    <w:tmpl w:val="A5F8A6B6"/>
    <w:lvl w:ilvl="0" w:tplc="2C261B1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576A82"/>
    <w:multiLevelType w:val="hybridMultilevel"/>
    <w:tmpl w:val="A10E28A6"/>
    <w:lvl w:ilvl="0" w:tplc="90E07F0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6274CE9"/>
    <w:multiLevelType w:val="hybridMultilevel"/>
    <w:tmpl w:val="A67A07E6"/>
    <w:lvl w:ilvl="0" w:tplc="F5C0813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347556"/>
    <w:multiLevelType w:val="hybridMultilevel"/>
    <w:tmpl w:val="A35A5E1E"/>
    <w:lvl w:ilvl="0" w:tplc="2DE280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A4"/>
    <w:rsid w:val="00005C0C"/>
    <w:rsid w:val="00020183"/>
    <w:rsid w:val="00110F4D"/>
    <w:rsid w:val="00117C8C"/>
    <w:rsid w:val="001B0DB2"/>
    <w:rsid w:val="0022651D"/>
    <w:rsid w:val="002C7E40"/>
    <w:rsid w:val="00353E38"/>
    <w:rsid w:val="003F73A5"/>
    <w:rsid w:val="0042688C"/>
    <w:rsid w:val="00497DE9"/>
    <w:rsid w:val="004E22B6"/>
    <w:rsid w:val="00524146"/>
    <w:rsid w:val="00610CE9"/>
    <w:rsid w:val="00621851"/>
    <w:rsid w:val="006244D7"/>
    <w:rsid w:val="00681A2D"/>
    <w:rsid w:val="006973F4"/>
    <w:rsid w:val="008070A4"/>
    <w:rsid w:val="00834ED3"/>
    <w:rsid w:val="00954E31"/>
    <w:rsid w:val="00975370"/>
    <w:rsid w:val="00980A10"/>
    <w:rsid w:val="009C6EAD"/>
    <w:rsid w:val="00A91AB9"/>
    <w:rsid w:val="00A9686A"/>
    <w:rsid w:val="00B35B76"/>
    <w:rsid w:val="00B628C4"/>
    <w:rsid w:val="00BB6E11"/>
    <w:rsid w:val="00BF042F"/>
    <w:rsid w:val="00C83819"/>
    <w:rsid w:val="00CF7D97"/>
    <w:rsid w:val="00D11872"/>
    <w:rsid w:val="00D16067"/>
    <w:rsid w:val="00D253F5"/>
    <w:rsid w:val="00D821EB"/>
    <w:rsid w:val="00E1005B"/>
    <w:rsid w:val="00E11F7B"/>
    <w:rsid w:val="00E221A0"/>
    <w:rsid w:val="00F23F19"/>
    <w:rsid w:val="00F31756"/>
    <w:rsid w:val="00F34E9A"/>
    <w:rsid w:val="00F56123"/>
    <w:rsid w:val="00F93639"/>
    <w:rsid w:val="00FF4147"/>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570C"/>
  <w15:chartTrackingRefBased/>
  <w15:docId w15:val="{A50B4564-B462-E549-853E-B01CEE5C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4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7</Pages>
  <Words>3016</Words>
  <Characters>15717</Characters>
  <Application>Microsoft Office Word</Application>
  <DocSecurity>0</DocSecurity>
  <Lines>462</Lines>
  <Paragraphs>47</Paragraphs>
  <ScaleCrop>false</ScaleCrop>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2025-06-24T14:58:00Z</dcterms:created>
  <dcterms:modified xsi:type="dcterms:W3CDTF">2025-06-29T14:40:00Z</dcterms:modified>
</cp:coreProperties>
</file>